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B04E">
      <w:pPr>
        <w:bidi w:val="0"/>
        <w:rPr>
          <w:rFonts w:hint="eastAsia" w:ascii="黑体" w:hAnsi="黑体" w:eastAsia="黑体" w:cs="黑体"/>
          <w:sz w:val="32"/>
          <w:szCs w:val="28"/>
          <w:lang w:val="en-US" w:eastAsia="zh-CN"/>
        </w:rPr>
      </w:pPr>
      <w:bookmarkStart w:id="1" w:name="_GoBack"/>
      <w:bookmarkEnd w:id="1"/>
      <w:r>
        <w:rPr>
          <w:rFonts w:hint="eastAsia" w:ascii="黑体" w:hAnsi="黑体" w:eastAsia="黑体" w:cs="黑体"/>
          <w:sz w:val="32"/>
          <w:szCs w:val="28"/>
          <w:lang w:val="en-US" w:eastAsia="zh-CN"/>
        </w:rPr>
        <w:t>附件2</w:t>
      </w:r>
    </w:p>
    <w:p w14:paraId="18DC0569">
      <w:pPr>
        <w:spacing w:line="360" w:lineRule="auto"/>
        <w:ind w:firstLine="720" w:firstLineChars="200"/>
        <w:jc w:val="center"/>
        <w:rPr>
          <w:rFonts w:hint="eastAsia" w:ascii="宋体" w:hAnsi="宋体" w:eastAsia="宋体" w:cs="宋体"/>
          <w:sz w:val="36"/>
          <w:szCs w:val="36"/>
        </w:rPr>
      </w:pPr>
      <w:r>
        <w:rPr>
          <w:rFonts w:hint="eastAsia" w:ascii="宋体" w:hAnsi="宋体" w:eastAsia="宋体" w:cs="宋体"/>
          <w:sz w:val="36"/>
          <w:szCs w:val="36"/>
        </w:rPr>
        <w:t>广汉兴鑫水务有限责任公司</w:t>
      </w:r>
    </w:p>
    <w:p w14:paraId="22A621B3">
      <w:pPr>
        <w:spacing w:line="360" w:lineRule="auto"/>
        <w:ind w:firstLine="720" w:firstLineChars="200"/>
        <w:jc w:val="center"/>
        <w:rPr>
          <w:rFonts w:hint="eastAsia" w:ascii="宋体" w:hAnsi="宋体" w:eastAsia="宋体" w:cs="宋体"/>
          <w:sz w:val="36"/>
          <w:szCs w:val="36"/>
          <w:lang w:eastAsia="zh-CN"/>
        </w:rPr>
      </w:pPr>
      <w:r>
        <w:rPr>
          <w:rFonts w:hint="eastAsia" w:ascii="宋体" w:hAnsi="宋体" w:eastAsia="宋体" w:cs="宋体"/>
          <w:sz w:val="36"/>
          <w:szCs w:val="36"/>
          <w:lang w:val="en-US" w:eastAsia="zh-CN"/>
        </w:rPr>
        <w:t>第二污水处理厂</w:t>
      </w:r>
      <w:r>
        <w:rPr>
          <w:rFonts w:hint="eastAsia" w:ascii="宋体" w:hAnsi="宋体" w:cs="宋体"/>
          <w:sz w:val="36"/>
          <w:szCs w:val="36"/>
          <w:lang w:val="en-US" w:eastAsia="zh-CN"/>
        </w:rPr>
        <w:t>电缆</w:t>
      </w:r>
      <w:r>
        <w:rPr>
          <w:rFonts w:hint="eastAsia" w:ascii="宋体" w:hAnsi="宋体" w:eastAsia="宋体" w:cs="宋体"/>
          <w:sz w:val="36"/>
          <w:szCs w:val="36"/>
        </w:rPr>
        <w:t>采购合同</w:t>
      </w:r>
    </w:p>
    <w:p w14:paraId="119A9DAF">
      <w:pPr>
        <w:spacing w:line="360" w:lineRule="auto"/>
        <w:ind w:firstLine="720" w:firstLineChars="20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（以实际签订为准）</w:t>
      </w:r>
    </w:p>
    <w:p w14:paraId="479C98AE">
      <w:pPr>
        <w:spacing w:line="360" w:lineRule="auto"/>
        <w:ind w:firstLine="480" w:firstLineChars="200"/>
        <w:rPr>
          <w:rFonts w:hint="eastAsia" w:ascii="宋体" w:hAnsi="宋体" w:eastAsia="宋体" w:cs="宋体"/>
          <w:sz w:val="24"/>
        </w:rPr>
      </w:pPr>
    </w:p>
    <w:p w14:paraId="6F69C345">
      <w:pPr>
        <w:spacing w:line="360" w:lineRule="auto"/>
        <w:ind w:firstLine="480" w:firstLineChars="200"/>
        <w:rPr>
          <w:rFonts w:hint="eastAsia" w:ascii="宋体" w:hAnsi="宋体" w:eastAsia="宋体" w:cs="宋体"/>
          <w:sz w:val="24"/>
        </w:rPr>
      </w:pPr>
    </w:p>
    <w:p w14:paraId="039BD3FB">
      <w:pPr>
        <w:spacing w:line="360" w:lineRule="auto"/>
        <w:ind w:firstLine="480" w:firstLineChars="200"/>
        <w:rPr>
          <w:rFonts w:hint="eastAsia" w:ascii="宋体" w:hAnsi="宋体" w:eastAsia="宋体" w:cs="宋体"/>
          <w:sz w:val="24"/>
        </w:rPr>
      </w:pPr>
    </w:p>
    <w:p w14:paraId="3CC80F26">
      <w:pPr>
        <w:spacing w:line="360" w:lineRule="auto"/>
        <w:ind w:firstLine="480" w:firstLineChars="200"/>
        <w:rPr>
          <w:rFonts w:hint="eastAsia" w:ascii="宋体" w:hAnsi="宋体" w:eastAsia="宋体" w:cs="宋体"/>
          <w:sz w:val="24"/>
        </w:rPr>
      </w:pPr>
    </w:p>
    <w:p w14:paraId="50D68576">
      <w:pPr>
        <w:spacing w:line="360" w:lineRule="auto"/>
        <w:ind w:firstLine="480" w:firstLineChars="200"/>
        <w:rPr>
          <w:rFonts w:hint="eastAsia" w:ascii="宋体" w:hAnsi="宋体" w:eastAsia="宋体" w:cs="宋体"/>
          <w:sz w:val="24"/>
        </w:rPr>
      </w:pPr>
    </w:p>
    <w:p w14:paraId="6E7CA5AD">
      <w:pPr>
        <w:spacing w:line="360" w:lineRule="auto"/>
        <w:ind w:firstLine="480" w:firstLineChars="200"/>
        <w:rPr>
          <w:rFonts w:hint="eastAsia" w:ascii="宋体" w:hAnsi="宋体" w:eastAsia="宋体" w:cs="宋体"/>
          <w:sz w:val="24"/>
        </w:rPr>
      </w:pPr>
    </w:p>
    <w:p w14:paraId="07BE8201">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甲方（买方）：广汉兴鑫水务有限责任公司</w:t>
      </w:r>
    </w:p>
    <w:p w14:paraId="7E85D5BC">
      <w:pPr>
        <w:spacing w:line="360" w:lineRule="auto"/>
        <w:ind w:firstLine="640" w:firstLineChars="200"/>
        <w:rPr>
          <w:rFonts w:hint="eastAsia" w:ascii="宋体" w:hAnsi="宋体" w:eastAsia="宋体" w:cs="宋体"/>
          <w:sz w:val="32"/>
          <w:szCs w:val="32"/>
        </w:rPr>
      </w:pPr>
    </w:p>
    <w:p w14:paraId="08D412E3">
      <w:pPr>
        <w:spacing w:line="360" w:lineRule="auto"/>
        <w:ind w:firstLine="640" w:firstLineChars="200"/>
        <w:rPr>
          <w:rFonts w:hint="eastAsia" w:ascii="宋体" w:hAnsi="宋体" w:eastAsia="宋体" w:cs="宋体"/>
          <w:sz w:val="32"/>
          <w:szCs w:val="32"/>
        </w:rPr>
      </w:pPr>
    </w:p>
    <w:p w14:paraId="20B8C139">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乙方（卖方）：</w:t>
      </w:r>
    </w:p>
    <w:p w14:paraId="1065437A">
      <w:pPr>
        <w:spacing w:line="360" w:lineRule="auto"/>
        <w:ind w:firstLine="640" w:firstLineChars="200"/>
        <w:rPr>
          <w:rFonts w:hint="eastAsia" w:ascii="宋体" w:hAnsi="宋体" w:eastAsia="宋体" w:cs="宋体"/>
          <w:sz w:val="32"/>
          <w:szCs w:val="32"/>
        </w:rPr>
      </w:pPr>
    </w:p>
    <w:p w14:paraId="12B379C0">
      <w:pPr>
        <w:spacing w:line="360" w:lineRule="auto"/>
        <w:ind w:firstLine="640" w:firstLineChars="200"/>
        <w:rPr>
          <w:rFonts w:hint="eastAsia" w:ascii="宋体" w:hAnsi="宋体" w:eastAsia="宋体" w:cs="宋体"/>
          <w:sz w:val="32"/>
          <w:szCs w:val="32"/>
        </w:rPr>
      </w:pPr>
    </w:p>
    <w:p w14:paraId="0CD7C6B7">
      <w:pPr>
        <w:spacing w:line="360" w:lineRule="auto"/>
        <w:ind w:firstLine="640" w:firstLineChars="200"/>
        <w:rPr>
          <w:rFonts w:hint="eastAsia" w:ascii="宋体" w:hAnsi="宋体" w:eastAsia="宋体" w:cs="宋体"/>
          <w:sz w:val="32"/>
          <w:szCs w:val="32"/>
        </w:rPr>
      </w:pPr>
    </w:p>
    <w:p w14:paraId="359F3BA7">
      <w:pPr>
        <w:spacing w:line="360" w:lineRule="auto"/>
        <w:ind w:firstLine="640" w:firstLineChars="200"/>
        <w:rPr>
          <w:rFonts w:hint="eastAsia" w:ascii="宋体" w:hAnsi="宋体" w:eastAsia="宋体" w:cs="宋体"/>
          <w:sz w:val="32"/>
          <w:szCs w:val="32"/>
        </w:rPr>
      </w:pPr>
    </w:p>
    <w:p w14:paraId="49FB4AB4">
      <w:pPr>
        <w:spacing w:line="360" w:lineRule="auto"/>
        <w:ind w:firstLine="640" w:firstLineChars="200"/>
        <w:rPr>
          <w:rFonts w:hint="eastAsia" w:ascii="宋体" w:hAnsi="宋体" w:eastAsia="宋体" w:cs="宋体"/>
          <w:sz w:val="32"/>
          <w:szCs w:val="32"/>
        </w:rPr>
      </w:pPr>
    </w:p>
    <w:p w14:paraId="50F5DF31">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签订日期：</w:t>
      </w:r>
      <w:r>
        <w:rPr>
          <w:rFonts w:hint="eastAsia" w:ascii="宋体" w:hAnsi="宋体" w:cs="宋体"/>
          <w:sz w:val="32"/>
          <w:szCs w:val="32"/>
          <w:lang w:val="en-US" w:eastAsia="zh-CN"/>
        </w:rPr>
        <w:t xml:space="preserve">     年 月 日</w:t>
      </w:r>
    </w:p>
    <w:p w14:paraId="1C99A1FF">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签订地点：</w:t>
      </w:r>
    </w:p>
    <w:p w14:paraId="0AE4BFA3">
      <w:pPr>
        <w:spacing w:line="360" w:lineRule="auto"/>
        <w:ind w:firstLine="480" w:firstLineChars="200"/>
        <w:rPr>
          <w:rFonts w:hint="eastAsia" w:ascii="宋体" w:hAnsi="宋体" w:eastAsia="宋体" w:cs="宋体"/>
          <w:sz w:val="24"/>
        </w:rPr>
      </w:pPr>
    </w:p>
    <w:p w14:paraId="4FA6EFE0">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根据《中华人民共和国民法典》</w:t>
      </w:r>
      <w:r>
        <w:rPr>
          <w:rFonts w:hint="eastAsia" w:ascii="宋体" w:hAnsi="宋体" w:eastAsia="宋体" w:cs="宋体"/>
          <w:sz w:val="24"/>
          <w:lang w:val="en-US" w:eastAsia="zh-CN"/>
        </w:rPr>
        <w:t>等相关文件</w:t>
      </w:r>
      <w:r>
        <w:rPr>
          <w:rFonts w:hint="eastAsia" w:ascii="宋体" w:hAnsi="宋体" w:eastAsia="宋体" w:cs="宋体"/>
          <w:sz w:val="24"/>
        </w:rPr>
        <w:t>，甲、乙双方同意签订本合同</w:t>
      </w:r>
      <w:r>
        <w:rPr>
          <w:rFonts w:hint="eastAsia" w:ascii="宋体" w:hAnsi="宋体" w:eastAsia="宋体" w:cs="宋体"/>
          <w:sz w:val="24"/>
          <w:lang w:eastAsia="zh-CN"/>
        </w:rPr>
        <w:t>，</w:t>
      </w:r>
      <w:r>
        <w:rPr>
          <w:rFonts w:hint="eastAsia" w:ascii="宋体" w:hAnsi="宋体" w:eastAsia="宋体" w:cs="宋体"/>
          <w:sz w:val="24"/>
        </w:rPr>
        <w:t>双方同意共同遵守如下条款：</w:t>
      </w:r>
    </w:p>
    <w:p w14:paraId="0A063047">
      <w:pPr>
        <w:spacing w:line="360" w:lineRule="auto"/>
        <w:ind w:firstLine="480"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eastAsia="zh-CN"/>
        </w:rPr>
        <w:t>协议金额及供货清单</w:t>
      </w:r>
    </w:p>
    <w:tbl>
      <w:tblPr>
        <w:tblStyle w:val="13"/>
        <w:tblW w:w="5352" w:type="pct"/>
        <w:tblInd w:w="-355" w:type="dxa"/>
        <w:tblLayout w:type="fixed"/>
        <w:tblCellMar>
          <w:top w:w="0" w:type="dxa"/>
          <w:left w:w="108" w:type="dxa"/>
          <w:bottom w:w="0" w:type="dxa"/>
          <w:right w:w="108" w:type="dxa"/>
        </w:tblCellMar>
      </w:tblPr>
      <w:tblGrid>
        <w:gridCol w:w="1002"/>
        <w:gridCol w:w="1683"/>
        <w:gridCol w:w="2102"/>
        <w:gridCol w:w="906"/>
        <w:gridCol w:w="1161"/>
        <w:gridCol w:w="1476"/>
        <w:gridCol w:w="1249"/>
      </w:tblGrid>
      <w:tr w14:paraId="1D0D6415">
        <w:tblPrEx>
          <w:tblCellMar>
            <w:top w:w="0" w:type="dxa"/>
            <w:left w:w="108" w:type="dxa"/>
            <w:bottom w:w="0" w:type="dxa"/>
            <w:right w:w="108" w:type="dxa"/>
          </w:tblCellMar>
        </w:tblPrEx>
        <w:trPr>
          <w:trHeight w:val="856" w:hRule="atLeast"/>
        </w:trPr>
        <w:tc>
          <w:tcPr>
            <w:tcW w:w="523" w:type="pct"/>
            <w:tcBorders>
              <w:top w:val="single" w:color="auto" w:sz="4" w:space="0"/>
              <w:left w:val="single" w:color="000000" w:sz="4" w:space="0"/>
              <w:bottom w:val="single" w:color="000000" w:sz="4" w:space="0"/>
              <w:right w:val="single" w:color="000000" w:sz="4" w:space="0"/>
            </w:tcBorders>
            <w:noWrap/>
            <w:vAlign w:val="center"/>
          </w:tcPr>
          <w:p w14:paraId="29050161">
            <w:pPr>
              <w:widowControl/>
              <w:jc w:val="center"/>
              <w:textAlignment w:val="center"/>
              <w:rPr>
                <w:rFonts w:ascii="宋体" w:hAnsi="宋体" w:eastAsia="宋体" w:cs="宋体"/>
                <w:szCs w:val="21"/>
              </w:rPr>
            </w:pPr>
            <w:r>
              <w:rPr>
                <w:rFonts w:hint="eastAsia" w:ascii="宋体" w:hAnsi="宋体" w:eastAsia="宋体" w:cs="宋体"/>
                <w:szCs w:val="21"/>
              </w:rPr>
              <w:t>编号</w:t>
            </w:r>
          </w:p>
        </w:tc>
        <w:tc>
          <w:tcPr>
            <w:tcW w:w="878" w:type="pct"/>
            <w:tcBorders>
              <w:top w:val="single" w:color="auto" w:sz="4" w:space="0"/>
              <w:left w:val="single" w:color="000000" w:sz="4" w:space="0"/>
              <w:bottom w:val="single" w:color="000000" w:sz="4" w:space="0"/>
              <w:right w:val="single" w:color="000000" w:sz="4" w:space="0"/>
            </w:tcBorders>
            <w:noWrap/>
            <w:vAlign w:val="center"/>
          </w:tcPr>
          <w:p w14:paraId="165FAD40">
            <w:pPr>
              <w:widowControl/>
              <w:jc w:val="center"/>
              <w:textAlignment w:val="center"/>
              <w:rPr>
                <w:rFonts w:ascii="宋体" w:hAnsi="宋体" w:eastAsia="宋体" w:cs="宋体"/>
                <w:szCs w:val="21"/>
              </w:rPr>
            </w:pPr>
            <w:r>
              <w:rPr>
                <w:rFonts w:hint="eastAsia" w:ascii="宋体" w:hAnsi="宋体" w:eastAsia="宋体" w:cs="宋体"/>
                <w:szCs w:val="21"/>
              </w:rPr>
              <w:t>商品名称</w:t>
            </w:r>
          </w:p>
        </w:tc>
        <w:tc>
          <w:tcPr>
            <w:tcW w:w="1097" w:type="pct"/>
            <w:tcBorders>
              <w:top w:val="single" w:color="auto" w:sz="4" w:space="0"/>
              <w:left w:val="single" w:color="000000" w:sz="4" w:space="0"/>
              <w:bottom w:val="single" w:color="000000" w:sz="4" w:space="0"/>
              <w:right w:val="single" w:color="000000" w:sz="4" w:space="0"/>
            </w:tcBorders>
            <w:noWrap/>
            <w:vAlign w:val="center"/>
          </w:tcPr>
          <w:p w14:paraId="527325AD">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1078" w:type="pct"/>
            <w:gridSpan w:val="2"/>
            <w:tcBorders>
              <w:top w:val="single" w:color="auto" w:sz="4" w:space="0"/>
              <w:left w:val="single" w:color="000000" w:sz="4" w:space="0"/>
              <w:bottom w:val="single" w:color="000000" w:sz="4" w:space="0"/>
              <w:right w:val="single" w:color="000000" w:sz="4" w:space="0"/>
            </w:tcBorders>
            <w:noWrap/>
            <w:vAlign w:val="center"/>
          </w:tcPr>
          <w:p w14:paraId="67E2395F">
            <w:pPr>
              <w:widowControl/>
              <w:jc w:val="center"/>
              <w:textAlignment w:val="center"/>
              <w:rPr>
                <w:rFonts w:ascii="宋体" w:hAnsi="宋体" w:eastAsia="宋体" w:cs="宋体"/>
                <w:szCs w:val="21"/>
              </w:rPr>
            </w:pPr>
            <w:r>
              <w:rPr>
                <w:rFonts w:hint="eastAsia" w:ascii="宋体" w:hAnsi="宋体" w:eastAsia="宋体" w:cs="宋体"/>
                <w:szCs w:val="21"/>
              </w:rPr>
              <w:t>单位</w:t>
            </w:r>
          </w:p>
        </w:tc>
        <w:tc>
          <w:tcPr>
            <w:tcW w:w="770" w:type="pct"/>
            <w:tcBorders>
              <w:top w:val="single" w:color="auto" w:sz="4" w:space="0"/>
              <w:left w:val="single" w:color="000000" w:sz="4" w:space="0"/>
              <w:bottom w:val="single" w:color="000000" w:sz="4" w:space="0"/>
              <w:right w:val="single" w:color="000000" w:sz="4" w:space="0"/>
            </w:tcBorders>
            <w:noWrap/>
            <w:vAlign w:val="center"/>
          </w:tcPr>
          <w:p w14:paraId="498BB882">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单价</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651" w:type="pct"/>
            <w:tcBorders>
              <w:top w:val="single" w:color="auto" w:sz="4" w:space="0"/>
              <w:left w:val="single" w:color="000000" w:sz="4" w:space="0"/>
              <w:bottom w:val="single" w:color="000000" w:sz="4" w:space="0"/>
              <w:right w:val="single" w:color="000000" w:sz="4" w:space="0"/>
            </w:tcBorders>
            <w:noWrap/>
            <w:vAlign w:val="center"/>
          </w:tcPr>
          <w:p w14:paraId="5FA98CB4">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r>
      <w:tr w14:paraId="2918776F">
        <w:tblPrEx>
          <w:tblCellMar>
            <w:top w:w="0" w:type="dxa"/>
            <w:left w:w="108" w:type="dxa"/>
            <w:bottom w:w="0" w:type="dxa"/>
            <w:right w:w="108" w:type="dxa"/>
          </w:tblCellMar>
        </w:tblPrEx>
        <w:trPr>
          <w:trHeight w:val="447"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04D0A02A">
            <w:pPr>
              <w:widowControl/>
              <w:jc w:val="center"/>
              <w:textAlignment w:val="center"/>
              <w:rPr>
                <w:rFonts w:hint="eastAsia" w:ascii="宋体" w:hAnsi="宋体" w:eastAsia="宋体" w:cs="宋体"/>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5FE49F1C">
            <w:pPr>
              <w:widowControl/>
              <w:jc w:val="center"/>
              <w:textAlignment w:val="center"/>
              <w:rPr>
                <w:rFonts w:hint="default" w:ascii="宋体" w:hAnsi="宋体" w:eastAsia="宋体" w:cs="宋体"/>
                <w:szCs w:val="21"/>
                <w:lang w:val="en-US" w:eastAsia="zh-CN"/>
              </w:rPr>
            </w:pPr>
          </w:p>
        </w:tc>
        <w:tc>
          <w:tcPr>
            <w:tcW w:w="1097" w:type="pct"/>
            <w:tcBorders>
              <w:top w:val="single" w:color="000000" w:sz="4" w:space="0"/>
              <w:left w:val="single" w:color="000000" w:sz="4" w:space="0"/>
              <w:bottom w:val="single" w:color="000000" w:sz="4" w:space="0"/>
              <w:right w:val="single" w:color="000000" w:sz="4" w:space="0"/>
            </w:tcBorders>
            <w:noWrap/>
            <w:vAlign w:val="center"/>
          </w:tcPr>
          <w:p w14:paraId="4DC1C557">
            <w:pPr>
              <w:widowControl/>
              <w:jc w:val="center"/>
              <w:textAlignment w:val="center"/>
              <w:rPr>
                <w:rFonts w:hint="default" w:ascii="宋体" w:hAnsi="宋体" w:eastAsia="宋体" w:cs="宋体"/>
                <w:szCs w:val="21"/>
                <w:lang w:val="en-US" w:eastAsia="zh-CN"/>
              </w:rPr>
            </w:pPr>
          </w:p>
        </w:tc>
        <w:tc>
          <w:tcPr>
            <w:tcW w:w="1078" w:type="pct"/>
            <w:gridSpan w:val="2"/>
            <w:tcBorders>
              <w:top w:val="single" w:color="000000" w:sz="4" w:space="0"/>
              <w:left w:val="single" w:color="000000" w:sz="4" w:space="0"/>
              <w:bottom w:val="single" w:color="000000" w:sz="4" w:space="0"/>
              <w:right w:val="single" w:color="000000" w:sz="4" w:space="0"/>
            </w:tcBorders>
            <w:noWrap/>
            <w:vAlign w:val="center"/>
          </w:tcPr>
          <w:p w14:paraId="4FD50103">
            <w:pPr>
              <w:widowControl/>
              <w:jc w:val="center"/>
              <w:textAlignment w:val="center"/>
              <w:rPr>
                <w:rFonts w:hint="default" w:ascii="宋体" w:hAnsi="宋体" w:eastAsia="宋体" w:cs="宋体"/>
                <w:szCs w:val="21"/>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14:paraId="67460C93">
            <w:pPr>
              <w:widowControl/>
              <w:jc w:val="center"/>
              <w:textAlignment w:val="center"/>
              <w:rPr>
                <w:rFonts w:hint="default" w:ascii="宋体" w:hAnsi="宋体" w:eastAsia="宋体" w:cs="宋体"/>
                <w:szCs w:val="21"/>
                <w:lang w:val="en-US" w:eastAsia="zh-CN"/>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A66117B">
            <w:pPr>
              <w:widowControl/>
              <w:jc w:val="center"/>
              <w:textAlignment w:val="center"/>
              <w:rPr>
                <w:rFonts w:hint="default" w:ascii="宋体" w:hAnsi="宋体" w:eastAsia="宋体" w:cs="宋体"/>
                <w:szCs w:val="21"/>
                <w:lang w:val="en-US" w:eastAsia="zh-CN"/>
              </w:rPr>
            </w:pPr>
          </w:p>
        </w:tc>
      </w:tr>
      <w:tr w14:paraId="08AAB264">
        <w:tblPrEx>
          <w:tblCellMar>
            <w:top w:w="0" w:type="dxa"/>
            <w:left w:w="108" w:type="dxa"/>
            <w:bottom w:w="0" w:type="dxa"/>
            <w:right w:w="108" w:type="dxa"/>
          </w:tblCellMar>
        </w:tblPrEx>
        <w:trPr>
          <w:trHeight w:val="624" w:hRule="atLeast"/>
        </w:trPr>
        <w:tc>
          <w:tcPr>
            <w:tcW w:w="1401" w:type="pct"/>
            <w:gridSpan w:val="2"/>
            <w:tcBorders>
              <w:top w:val="single" w:color="000000" w:sz="4" w:space="0"/>
              <w:left w:val="single" w:color="000000" w:sz="4" w:space="0"/>
              <w:bottom w:val="single" w:color="000000" w:sz="4" w:space="0"/>
              <w:right w:val="single" w:color="000000" w:sz="4" w:space="0"/>
            </w:tcBorders>
            <w:noWrap/>
            <w:vAlign w:val="center"/>
          </w:tcPr>
          <w:p w14:paraId="5073B02D">
            <w:pPr>
              <w:widowControl/>
              <w:jc w:val="center"/>
              <w:textAlignment w:val="center"/>
              <w:rPr>
                <w:rFonts w:ascii="宋体" w:hAnsi="宋体" w:eastAsia="宋体" w:cs="宋体"/>
                <w:szCs w:val="21"/>
              </w:rPr>
            </w:pPr>
            <w:r>
              <w:rPr>
                <w:rFonts w:hint="eastAsia" w:ascii="宋体" w:hAnsi="宋体" w:eastAsia="宋体" w:cs="宋体"/>
                <w:szCs w:val="21"/>
              </w:rPr>
              <w:t>合计金额（大写）</w:t>
            </w:r>
          </w:p>
        </w:tc>
        <w:tc>
          <w:tcPr>
            <w:tcW w:w="1570" w:type="pct"/>
            <w:gridSpan w:val="2"/>
            <w:tcBorders>
              <w:top w:val="single" w:color="000000" w:sz="4" w:space="0"/>
              <w:left w:val="single" w:color="000000" w:sz="4" w:space="0"/>
              <w:bottom w:val="single" w:color="000000" w:sz="4" w:space="0"/>
              <w:right w:val="single" w:color="000000" w:sz="4" w:space="0"/>
            </w:tcBorders>
            <w:noWrap/>
            <w:vAlign w:val="center"/>
          </w:tcPr>
          <w:p w14:paraId="7105C4DB">
            <w:pPr>
              <w:widowControl/>
              <w:jc w:val="center"/>
              <w:textAlignment w:val="center"/>
              <w:rPr>
                <w:rFonts w:hint="default" w:ascii="宋体" w:hAnsi="宋体" w:eastAsia="宋体" w:cs="宋体"/>
                <w:szCs w:val="21"/>
                <w:lang w:val="en-US" w:eastAsia="zh-CN"/>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02FEDEA">
            <w:pPr>
              <w:widowControl/>
              <w:jc w:val="center"/>
              <w:textAlignment w:val="center"/>
              <w:rPr>
                <w:rFonts w:ascii="宋体" w:hAnsi="宋体" w:eastAsia="宋体" w:cs="宋体"/>
                <w:szCs w:val="21"/>
              </w:rPr>
            </w:pPr>
            <w:r>
              <w:rPr>
                <w:rFonts w:hint="eastAsia" w:ascii="宋体" w:hAnsi="宋体" w:eastAsia="宋体" w:cs="宋体"/>
                <w:szCs w:val="21"/>
              </w:rPr>
              <w:t>合计</w:t>
            </w:r>
          </w:p>
        </w:tc>
        <w:tc>
          <w:tcPr>
            <w:tcW w:w="1422" w:type="pct"/>
            <w:gridSpan w:val="2"/>
            <w:tcBorders>
              <w:top w:val="single" w:color="000000" w:sz="4" w:space="0"/>
              <w:left w:val="single" w:color="000000" w:sz="4" w:space="0"/>
              <w:bottom w:val="single" w:color="000000" w:sz="4" w:space="0"/>
              <w:right w:val="single" w:color="000000" w:sz="4" w:space="0"/>
            </w:tcBorders>
            <w:noWrap/>
            <w:vAlign w:val="center"/>
          </w:tcPr>
          <w:p w14:paraId="6F9B3F79">
            <w:pPr>
              <w:widowControl/>
              <w:jc w:val="center"/>
              <w:textAlignment w:val="center"/>
              <w:rPr>
                <w:rFonts w:hint="default" w:ascii="宋体" w:hAnsi="宋体" w:eastAsia="宋体" w:cs="宋体"/>
                <w:szCs w:val="21"/>
                <w:lang w:val="en-US" w:eastAsia="zh-CN"/>
              </w:rPr>
            </w:pPr>
          </w:p>
        </w:tc>
      </w:tr>
    </w:tbl>
    <w:p w14:paraId="59175FF3">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1、合同金额包含</w:t>
      </w:r>
      <w:r>
        <w:rPr>
          <w:rFonts w:hint="eastAsia" w:ascii="宋体" w:hAnsi="宋体" w:eastAsia="宋体" w:cs="宋体"/>
          <w:sz w:val="24"/>
          <w:lang w:val="en-US" w:eastAsia="zh-CN"/>
        </w:rPr>
        <w:t>材料费、运输费、税费、利润、保险等一切费用</w:t>
      </w:r>
      <w:r>
        <w:rPr>
          <w:rFonts w:hint="eastAsia" w:ascii="宋体" w:hAnsi="宋体" w:eastAsia="宋体" w:cs="宋体"/>
          <w:sz w:val="24"/>
        </w:rPr>
        <w:t>。在乙方完全履行本合同下全部义务的情形下，除非另有书面约定，否则合同金额是甲方应当向乙方支付的全部费用。</w:t>
      </w:r>
    </w:p>
    <w:p w14:paraId="09D51392">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二、交货规定</w:t>
      </w:r>
    </w:p>
    <w:p w14:paraId="253CC6A8">
      <w:pPr>
        <w:spacing w:line="360" w:lineRule="auto"/>
        <w:ind w:firstLine="480" w:firstLineChars="200"/>
        <w:rPr>
          <w:rFonts w:hint="eastAsia" w:ascii="宋体" w:hAnsi="宋体" w:eastAsia="宋体" w:cs="宋体"/>
          <w:sz w:val="24"/>
        </w:rPr>
      </w:pPr>
      <w:r>
        <w:rPr>
          <w:rFonts w:hint="eastAsia" w:ascii="宋体" w:hAnsi="宋体" w:eastAsia="宋体" w:cs="宋体"/>
          <w:sz w:val="24"/>
        </w:rPr>
        <w:t>1、交货方法：</w:t>
      </w:r>
      <w:r>
        <w:rPr>
          <w:rFonts w:hint="eastAsia" w:ascii="宋体" w:hAnsi="宋体" w:eastAsia="宋体" w:cs="宋体"/>
          <w:sz w:val="24"/>
          <w:lang w:val="en-US" w:eastAsia="zh-CN"/>
        </w:rPr>
        <w:t>根据甲方实际需要进行交货</w:t>
      </w:r>
      <w:r>
        <w:rPr>
          <w:rFonts w:hint="eastAsia" w:ascii="宋体" w:hAnsi="宋体" w:eastAsia="宋体" w:cs="宋体"/>
          <w:sz w:val="24"/>
        </w:rPr>
        <w:t>。</w:t>
      </w:r>
    </w:p>
    <w:p w14:paraId="6639ED30">
      <w:pPr>
        <w:spacing w:line="360" w:lineRule="auto"/>
        <w:ind w:firstLine="480" w:firstLineChars="200"/>
        <w:rPr>
          <w:rFonts w:hint="eastAsia" w:ascii="宋体" w:hAnsi="宋体" w:eastAsia="宋体" w:cs="宋体"/>
          <w:sz w:val="24"/>
        </w:rPr>
      </w:pPr>
      <w:r>
        <w:rPr>
          <w:rFonts w:hint="eastAsia" w:ascii="宋体" w:hAnsi="宋体" w:eastAsia="宋体" w:cs="宋体"/>
          <w:sz w:val="24"/>
        </w:rPr>
        <w:t>2、运输方式：</w:t>
      </w:r>
      <w:r>
        <w:rPr>
          <w:rFonts w:hint="eastAsia" w:ascii="宋体" w:hAnsi="宋体" w:eastAsia="宋体" w:cs="宋体"/>
          <w:sz w:val="24"/>
          <w:lang w:val="en-US" w:eastAsia="zh-CN"/>
        </w:rPr>
        <w:t>甲方提货或</w:t>
      </w:r>
      <w:r>
        <w:rPr>
          <w:rFonts w:hint="eastAsia" w:ascii="宋体" w:hAnsi="宋体" w:eastAsia="宋体" w:cs="宋体"/>
          <w:sz w:val="24"/>
        </w:rPr>
        <w:t>由乙方自行选择运输方式</w:t>
      </w:r>
      <w:r>
        <w:rPr>
          <w:rFonts w:hint="eastAsia" w:ascii="宋体" w:hAnsi="宋体" w:eastAsia="宋体" w:cs="宋体"/>
          <w:sz w:val="24"/>
          <w:lang w:eastAsia="zh-CN"/>
        </w:rPr>
        <w:t>。</w:t>
      </w:r>
      <w:r>
        <w:rPr>
          <w:rFonts w:hint="eastAsia" w:ascii="宋体" w:hAnsi="宋体" w:eastAsia="宋体" w:cs="宋体"/>
          <w:sz w:val="24"/>
        </w:rPr>
        <w:t>货物交付给甲方前，货物相关全部风险由乙方承担。</w:t>
      </w:r>
    </w:p>
    <w:p w14:paraId="754CE7D9">
      <w:pPr>
        <w:spacing w:line="360" w:lineRule="auto"/>
        <w:ind w:firstLine="480" w:firstLineChars="200"/>
        <w:rPr>
          <w:rFonts w:hint="eastAsia" w:ascii="宋体" w:hAnsi="宋体" w:eastAsia="宋体" w:cs="宋体"/>
          <w:sz w:val="24"/>
        </w:rPr>
      </w:pPr>
      <w:r>
        <w:rPr>
          <w:rFonts w:hint="eastAsia" w:ascii="宋体" w:hAnsi="宋体" w:eastAsia="宋体" w:cs="宋体"/>
          <w:sz w:val="24"/>
        </w:rPr>
        <w:t>3、交货地点：广汉市第二雒南污水处理厂。</w:t>
      </w:r>
    </w:p>
    <w:p w14:paraId="5CAB1741">
      <w:pPr>
        <w:spacing w:line="360" w:lineRule="auto"/>
        <w:ind w:firstLine="480" w:firstLineChars="200"/>
        <w:rPr>
          <w:rFonts w:hint="eastAsia" w:ascii="宋体" w:hAnsi="宋体" w:eastAsia="宋体" w:cs="宋体"/>
          <w:sz w:val="24"/>
        </w:rPr>
      </w:pPr>
      <w:r>
        <w:rPr>
          <w:rFonts w:hint="eastAsia" w:ascii="宋体" w:hAnsi="宋体" w:eastAsia="宋体" w:cs="宋体"/>
          <w:sz w:val="24"/>
        </w:rPr>
        <w:t>4、交货日期：</w:t>
      </w:r>
      <w:r>
        <w:rPr>
          <w:rFonts w:hint="eastAsia" w:ascii="宋体" w:hAnsi="宋体" w:cs="宋体"/>
          <w:sz w:val="24"/>
          <w:lang w:val="en-US" w:eastAsia="zh-CN"/>
        </w:rPr>
        <w:t>3日历天</w:t>
      </w:r>
      <w:r>
        <w:rPr>
          <w:rFonts w:hint="eastAsia" w:ascii="宋体" w:hAnsi="宋体" w:eastAsia="宋体" w:cs="宋体"/>
          <w:sz w:val="24"/>
        </w:rPr>
        <w:t>。</w:t>
      </w:r>
    </w:p>
    <w:p w14:paraId="15958979">
      <w:pPr>
        <w:spacing w:line="360" w:lineRule="auto"/>
        <w:ind w:firstLine="480" w:firstLineChars="200"/>
        <w:rPr>
          <w:rFonts w:hint="eastAsia" w:ascii="宋体" w:hAnsi="宋体" w:eastAsia="宋体" w:cs="宋体"/>
          <w:sz w:val="24"/>
        </w:rPr>
      </w:pPr>
      <w:r>
        <w:rPr>
          <w:rFonts w:hint="eastAsia" w:ascii="宋体" w:hAnsi="宋体" w:eastAsia="宋体" w:cs="宋体"/>
          <w:sz w:val="24"/>
        </w:rPr>
        <w:t>5、当乙方不能按时交付全部或部分货物，或者存在这种可能性时，乙方应及时将原因通知甲方，并按照甲方指示，迅速制定必要的对策。</w:t>
      </w:r>
    </w:p>
    <w:p w14:paraId="6E7A9B40">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三、</w:t>
      </w:r>
      <w:r>
        <w:rPr>
          <w:rFonts w:hint="eastAsia" w:ascii="宋体" w:hAnsi="宋体" w:cs="宋体"/>
          <w:sz w:val="24"/>
          <w:lang w:val="en-US" w:eastAsia="zh-CN"/>
        </w:rPr>
        <w:t>供货范围与内容</w:t>
      </w:r>
    </w:p>
    <w:p w14:paraId="4F721782">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1、乙方</w:t>
      </w:r>
      <w:r>
        <w:rPr>
          <w:rFonts w:hint="eastAsia" w:ascii="宋体" w:hAnsi="宋体" w:eastAsia="宋体" w:cs="宋体"/>
          <w:sz w:val="24"/>
        </w:rPr>
        <w:t>需按</w:t>
      </w:r>
      <w:r>
        <w:rPr>
          <w:rFonts w:hint="eastAsia" w:ascii="宋体" w:hAnsi="宋体" w:cs="宋体"/>
          <w:sz w:val="24"/>
          <w:lang w:val="en-US" w:eastAsia="zh-CN"/>
        </w:rPr>
        <w:t>甲方</w:t>
      </w:r>
      <w:r>
        <w:rPr>
          <w:rFonts w:hint="eastAsia" w:ascii="宋体" w:hAnsi="宋体" w:eastAsia="宋体" w:cs="宋体"/>
          <w:sz w:val="24"/>
        </w:rPr>
        <w:t>提供的备件清单及技术规格进行供货。</w:t>
      </w:r>
      <w:r>
        <w:rPr>
          <w:rFonts w:hint="eastAsia" w:ascii="宋体" w:hAnsi="宋体" w:cs="宋体"/>
          <w:sz w:val="24"/>
          <w:lang w:val="en-US" w:eastAsia="zh-CN"/>
        </w:rPr>
        <w:t>甲方</w:t>
      </w:r>
      <w:r>
        <w:rPr>
          <w:rFonts w:hint="eastAsia" w:ascii="宋体" w:hAnsi="宋体" w:eastAsia="宋体" w:cs="宋体"/>
          <w:sz w:val="24"/>
        </w:rPr>
        <w:t>根据实际使用需求通知供</w:t>
      </w:r>
      <w:r>
        <w:rPr>
          <w:rFonts w:hint="eastAsia" w:ascii="宋体" w:hAnsi="宋体" w:cs="宋体"/>
          <w:sz w:val="24"/>
          <w:lang w:val="en-US" w:eastAsia="zh-CN"/>
        </w:rPr>
        <w:t>乙方备货（或配送）</w:t>
      </w:r>
      <w:r>
        <w:rPr>
          <w:rFonts w:hint="eastAsia" w:ascii="宋体" w:hAnsi="宋体" w:eastAsia="宋体" w:cs="宋体"/>
          <w:sz w:val="24"/>
        </w:rPr>
        <w:t>，供应商应在接到通知后3日内完成</w:t>
      </w:r>
      <w:r>
        <w:rPr>
          <w:rFonts w:hint="eastAsia" w:ascii="宋体" w:hAnsi="宋体" w:cs="宋体"/>
          <w:sz w:val="24"/>
          <w:lang w:val="en-US" w:eastAsia="zh-CN"/>
        </w:rPr>
        <w:t>备货（或配送）</w:t>
      </w:r>
      <w:r>
        <w:rPr>
          <w:rFonts w:hint="eastAsia" w:ascii="宋体" w:hAnsi="宋体" w:eastAsia="宋体" w:cs="宋体"/>
          <w:sz w:val="24"/>
        </w:rPr>
        <w:t>。</w:t>
      </w:r>
    </w:p>
    <w:p w14:paraId="7BCDD9F3">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若供应的</w:t>
      </w:r>
      <w:r>
        <w:rPr>
          <w:rFonts w:hint="eastAsia" w:ascii="宋体" w:hAnsi="宋体" w:cs="宋体"/>
          <w:sz w:val="24"/>
          <w:lang w:val="en-US" w:eastAsia="zh-CN"/>
        </w:rPr>
        <w:t>货物</w:t>
      </w:r>
      <w:r>
        <w:rPr>
          <w:rFonts w:hint="eastAsia" w:ascii="宋体" w:hAnsi="宋体" w:eastAsia="宋体" w:cs="宋体"/>
          <w:sz w:val="24"/>
        </w:rPr>
        <w:t>存在质量或规格不符等问题，</w:t>
      </w:r>
      <w:r>
        <w:rPr>
          <w:rFonts w:hint="eastAsia" w:ascii="宋体" w:hAnsi="宋体" w:cs="宋体"/>
          <w:sz w:val="24"/>
          <w:lang w:val="en-US" w:eastAsia="zh-CN"/>
        </w:rPr>
        <w:t>乙方</w:t>
      </w:r>
      <w:r>
        <w:rPr>
          <w:rFonts w:hint="eastAsia" w:ascii="宋体" w:hAnsi="宋体" w:eastAsia="宋体" w:cs="宋体"/>
          <w:sz w:val="24"/>
        </w:rPr>
        <w:t>需在接到通知后3</w:t>
      </w:r>
      <w:r>
        <w:rPr>
          <w:rFonts w:hint="eastAsia" w:ascii="宋体" w:hAnsi="宋体" w:eastAsia="宋体" w:cs="宋体"/>
          <w:sz w:val="24"/>
          <w:lang w:val="en-US" w:eastAsia="zh-CN"/>
        </w:rPr>
        <w:t>日</w:t>
      </w:r>
      <w:r>
        <w:rPr>
          <w:rFonts w:hint="eastAsia" w:ascii="宋体" w:hAnsi="宋体" w:eastAsia="宋体" w:cs="宋体"/>
          <w:sz w:val="24"/>
        </w:rPr>
        <w:t>内进行更换或补货。</w:t>
      </w:r>
    </w:p>
    <w:p w14:paraId="21857B30">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如因备件质量问题导致设备运行故障，</w:t>
      </w:r>
      <w:r>
        <w:rPr>
          <w:rFonts w:hint="eastAsia" w:ascii="宋体" w:hAnsi="宋体" w:cs="宋体"/>
          <w:sz w:val="24"/>
          <w:lang w:val="en-US" w:eastAsia="zh-CN"/>
        </w:rPr>
        <w:t>甲方</w:t>
      </w:r>
      <w:r>
        <w:rPr>
          <w:rFonts w:hint="eastAsia" w:ascii="宋体" w:hAnsi="宋体" w:eastAsia="宋体" w:cs="宋体"/>
          <w:sz w:val="24"/>
        </w:rPr>
        <w:t>有权委托第三方检测机构进行鉴定，确属备件质量问题的，</w:t>
      </w:r>
      <w:r>
        <w:rPr>
          <w:rFonts w:hint="eastAsia" w:ascii="宋体" w:hAnsi="宋体" w:cs="宋体"/>
          <w:sz w:val="24"/>
          <w:lang w:val="en-US" w:eastAsia="zh-CN"/>
        </w:rPr>
        <w:t>乙方</w:t>
      </w:r>
      <w:r>
        <w:rPr>
          <w:rFonts w:hint="eastAsia" w:ascii="宋体" w:hAnsi="宋体" w:eastAsia="宋体" w:cs="宋体"/>
          <w:sz w:val="24"/>
        </w:rPr>
        <w:t>应承担因此产生的全部责任，包括但不限于更换、退货、赔偿损失，并承担第三方鉴定费用。</w:t>
      </w:r>
    </w:p>
    <w:p w14:paraId="1E848A82">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四、付款方式</w:t>
      </w:r>
    </w:p>
    <w:p w14:paraId="7E75D8B6">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无预付款，</w:t>
      </w:r>
      <w:r>
        <w:rPr>
          <w:rFonts w:hint="eastAsia" w:ascii="宋体" w:hAnsi="宋体" w:cs="宋体"/>
          <w:sz w:val="24"/>
          <w:lang w:val="en-US" w:eastAsia="zh-CN"/>
        </w:rPr>
        <w:t>电缆到场后</w:t>
      </w:r>
      <w:r>
        <w:rPr>
          <w:rFonts w:hint="eastAsia" w:ascii="宋体" w:hAnsi="宋体" w:eastAsia="宋体" w:cs="宋体"/>
          <w:sz w:val="24"/>
        </w:rPr>
        <w:t>5日</w:t>
      </w:r>
      <w:r>
        <w:rPr>
          <w:rFonts w:hint="eastAsia" w:ascii="宋体" w:hAnsi="宋体" w:eastAsia="宋体" w:cs="宋体"/>
          <w:sz w:val="24"/>
          <w:lang w:val="en-US" w:eastAsia="zh-CN"/>
        </w:rPr>
        <w:t>后</w:t>
      </w:r>
      <w:r>
        <w:rPr>
          <w:rFonts w:hint="eastAsia" w:ascii="宋体" w:hAnsi="宋体" w:eastAsia="宋体" w:cs="宋体"/>
          <w:sz w:val="24"/>
        </w:rPr>
        <w:t>，甲方向乙方</w:t>
      </w:r>
      <w:r>
        <w:rPr>
          <w:rFonts w:hint="eastAsia" w:ascii="宋体" w:hAnsi="宋体" w:eastAsia="宋体" w:cs="宋体"/>
          <w:sz w:val="24"/>
          <w:lang w:val="en-US" w:eastAsia="zh-CN"/>
        </w:rPr>
        <w:t>合同金额的100%</w:t>
      </w:r>
      <w:r>
        <w:rPr>
          <w:rFonts w:hint="eastAsia" w:ascii="宋体" w:hAnsi="宋体" w:eastAsia="宋体" w:cs="宋体"/>
          <w:sz w:val="24"/>
        </w:rPr>
        <w:t>。甲方付款前，乙方须提供等额</w:t>
      </w:r>
      <w:r>
        <w:rPr>
          <w:rFonts w:hint="eastAsia" w:ascii="宋体" w:hAnsi="宋体" w:eastAsia="宋体" w:cs="宋体"/>
          <w:sz w:val="24"/>
          <w:lang w:val="en-US" w:eastAsia="zh-CN"/>
        </w:rPr>
        <w:t>合规合法</w:t>
      </w:r>
      <w:r>
        <w:rPr>
          <w:rFonts w:hint="eastAsia" w:ascii="宋体" w:hAnsi="宋体" w:eastAsia="宋体" w:cs="宋体"/>
          <w:sz w:val="24"/>
        </w:rPr>
        <w:t>的增值税专用</w:t>
      </w:r>
      <w:r>
        <w:rPr>
          <w:rFonts w:hint="eastAsia" w:ascii="宋体" w:hAnsi="宋体" w:eastAsia="宋体" w:cs="宋体"/>
          <w:sz w:val="24"/>
          <w:lang w:val="en-US" w:eastAsia="zh-CN"/>
        </w:rPr>
        <w:t>发票</w:t>
      </w:r>
      <w:r>
        <w:rPr>
          <w:rFonts w:hint="eastAsia" w:ascii="宋体" w:hAnsi="宋体" w:eastAsia="宋体" w:cs="宋体"/>
          <w:sz w:val="24"/>
        </w:rPr>
        <w:t>，否则甲方有权延期付款且不负任何违约责任</w:t>
      </w:r>
      <w:r>
        <w:rPr>
          <w:rFonts w:hint="eastAsia" w:ascii="宋体" w:hAnsi="宋体" w:cs="宋体"/>
          <w:bCs/>
          <w:sz w:val="24"/>
          <w:lang w:eastAsia="zh-CN"/>
        </w:rPr>
        <w:t>。</w:t>
      </w:r>
    </w:p>
    <w:p w14:paraId="443ED0F4">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的开户银行、账户名称、银行账号以本协议提供的为准，如有变更，乙方应在本协议规定的相关付款期限十天之前以书面形式通知甲方并加盖财务专用章。如未正确依照上述规定执行而影响相关款项的支付，由此产生的一切责任与后果由乙方自负。</w:t>
      </w:r>
    </w:p>
    <w:p w14:paraId="48091A30">
      <w:pPr>
        <w:spacing w:line="360" w:lineRule="auto"/>
        <w:ind w:firstLine="480" w:firstLineChars="200"/>
        <w:rPr>
          <w:rFonts w:hint="eastAsia" w:ascii="宋体" w:hAnsi="宋体" w:eastAsia="宋体" w:cs="宋体"/>
          <w:sz w:val="24"/>
        </w:rPr>
      </w:pPr>
      <w:r>
        <w:rPr>
          <w:rFonts w:hint="eastAsia" w:ascii="宋体" w:hAnsi="宋体" w:eastAsia="宋体" w:cs="宋体"/>
          <w:sz w:val="24"/>
        </w:rPr>
        <w:t>五、权利侵害的防止</w:t>
      </w:r>
    </w:p>
    <w:p w14:paraId="7AD2FAA6">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1、乙方保证，交付的货物不存在违反相关法律法规、政府指令或政策等或侵犯了第三者合法权利的情况。</w:t>
      </w:r>
    </w:p>
    <w:p w14:paraId="05126CF7">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2、如存在上述情况，乙方必须事前通知甲方，并应负责解决由此而产生的一切纠纷。</w:t>
      </w:r>
    </w:p>
    <w:p w14:paraId="72DA6311">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3、乙方违反本条第一款的保证而与第三方产生纠纷时，应对由此而引起的纠纷承担所有后果与责任，并承担甲方因此遭受的全部损失，甲方对该纠纷不承担任何责任、损失及费用。</w:t>
      </w:r>
    </w:p>
    <w:p w14:paraId="792A5B01">
      <w:pPr>
        <w:spacing w:line="360" w:lineRule="auto"/>
        <w:ind w:firstLine="480" w:firstLineChars="200"/>
        <w:rPr>
          <w:rFonts w:hint="eastAsia" w:ascii="宋体" w:hAnsi="宋体" w:eastAsia="宋体" w:cs="宋体"/>
          <w:sz w:val="24"/>
        </w:rPr>
      </w:pPr>
      <w:r>
        <w:rPr>
          <w:rFonts w:hint="eastAsia" w:ascii="宋体" w:hAnsi="宋体" w:eastAsia="宋体" w:cs="宋体"/>
          <w:sz w:val="24"/>
        </w:rPr>
        <w:t>六、乙方责任</w:t>
      </w:r>
    </w:p>
    <w:p w14:paraId="67F521DB">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1、乙方按甲方需求对所需的</w:t>
      </w:r>
      <w:r>
        <w:rPr>
          <w:rFonts w:hint="eastAsia" w:ascii="宋体" w:hAnsi="宋体" w:eastAsia="宋体" w:cs="宋体"/>
          <w:sz w:val="24"/>
          <w:lang w:val="en-US" w:eastAsia="zh-CN"/>
        </w:rPr>
        <w:t>货物</w:t>
      </w:r>
      <w:r>
        <w:rPr>
          <w:rFonts w:hint="eastAsia" w:ascii="宋体" w:hAnsi="宋体" w:eastAsia="宋体" w:cs="宋体"/>
          <w:sz w:val="24"/>
        </w:rPr>
        <w:t>进行</w:t>
      </w:r>
      <w:r>
        <w:rPr>
          <w:rFonts w:hint="eastAsia" w:ascii="宋体" w:hAnsi="宋体" w:eastAsia="宋体" w:cs="宋体"/>
          <w:sz w:val="24"/>
          <w:lang w:val="en-US" w:eastAsia="zh-CN"/>
        </w:rPr>
        <w:t>备货</w:t>
      </w:r>
      <w:r>
        <w:rPr>
          <w:rFonts w:hint="eastAsia" w:ascii="宋体" w:hAnsi="宋体" w:eastAsia="宋体" w:cs="宋体"/>
          <w:sz w:val="24"/>
        </w:rPr>
        <w:t>。各种</w:t>
      </w:r>
      <w:r>
        <w:rPr>
          <w:rFonts w:hint="eastAsia" w:ascii="宋体" w:hAnsi="宋体" w:eastAsia="宋体" w:cs="宋体"/>
          <w:sz w:val="24"/>
          <w:lang w:val="en-US" w:eastAsia="zh-CN"/>
        </w:rPr>
        <w:t>货物</w:t>
      </w:r>
      <w:r>
        <w:rPr>
          <w:rFonts w:hint="eastAsia" w:ascii="宋体" w:hAnsi="宋体" w:eastAsia="宋体" w:cs="宋体"/>
          <w:sz w:val="24"/>
        </w:rPr>
        <w:t>根据实际使用情况，由甲方通知乙方进行</w:t>
      </w:r>
      <w:r>
        <w:rPr>
          <w:rFonts w:hint="eastAsia" w:ascii="宋体" w:hAnsi="宋体" w:eastAsia="宋体" w:cs="宋体"/>
          <w:sz w:val="24"/>
          <w:lang w:val="en-US" w:eastAsia="zh-CN"/>
        </w:rPr>
        <w:t>备货</w:t>
      </w:r>
      <w:r>
        <w:rPr>
          <w:rFonts w:hint="eastAsia" w:ascii="宋体" w:hAnsi="宋体" w:eastAsia="宋体" w:cs="宋体"/>
          <w:sz w:val="24"/>
        </w:rPr>
        <w:t>，乙方须在接到甲方通知后2天内完成</w:t>
      </w:r>
      <w:r>
        <w:rPr>
          <w:rFonts w:hint="eastAsia" w:ascii="宋体" w:hAnsi="宋体" w:eastAsia="宋体" w:cs="宋体"/>
          <w:sz w:val="24"/>
          <w:lang w:val="en-US" w:eastAsia="zh-CN"/>
        </w:rPr>
        <w:t>备货</w:t>
      </w:r>
      <w:r>
        <w:rPr>
          <w:rFonts w:hint="eastAsia" w:ascii="宋体" w:hAnsi="宋体" w:eastAsia="宋体" w:cs="宋体"/>
          <w:sz w:val="24"/>
        </w:rPr>
        <w:t>。若</w:t>
      </w:r>
      <w:r>
        <w:rPr>
          <w:rFonts w:hint="eastAsia" w:ascii="宋体" w:hAnsi="宋体" w:eastAsia="宋体" w:cs="宋体"/>
          <w:sz w:val="24"/>
          <w:lang w:val="en-US" w:eastAsia="zh-CN"/>
        </w:rPr>
        <w:t>备货</w:t>
      </w:r>
      <w:r>
        <w:rPr>
          <w:rFonts w:hint="eastAsia" w:ascii="宋体" w:hAnsi="宋体" w:eastAsia="宋体" w:cs="宋体"/>
          <w:sz w:val="24"/>
        </w:rPr>
        <w:t>时间延迟，每延迟1天，需赔偿甲方</w:t>
      </w:r>
      <w:r>
        <w:rPr>
          <w:rFonts w:hint="eastAsia" w:ascii="宋体" w:hAnsi="宋体" w:eastAsia="宋体" w:cs="宋体"/>
          <w:sz w:val="24"/>
          <w:lang w:val="en-US" w:eastAsia="zh-CN"/>
        </w:rPr>
        <w:t>本次购货金额的 分之一</w:t>
      </w:r>
      <w:r>
        <w:rPr>
          <w:rFonts w:hint="eastAsia" w:ascii="宋体" w:hAnsi="宋体" w:eastAsia="宋体" w:cs="宋体"/>
          <w:sz w:val="24"/>
        </w:rPr>
        <w:t>。若延迟总天数超过25天，甲方有权解除合同，并要求乙方按合同总金额的</w:t>
      </w:r>
      <w:r>
        <w:rPr>
          <w:rFonts w:hint="eastAsia" w:ascii="宋体" w:hAnsi="宋体" w:eastAsia="宋体" w:cs="宋体"/>
          <w:sz w:val="24"/>
          <w:lang w:val="en-US" w:eastAsia="zh-CN"/>
        </w:rPr>
        <w:t>1</w:t>
      </w:r>
      <w:r>
        <w:rPr>
          <w:rFonts w:hint="eastAsia" w:ascii="宋体" w:hAnsi="宋体" w:eastAsia="宋体" w:cs="宋体"/>
          <w:sz w:val="24"/>
        </w:rPr>
        <w:t>%进行赔偿。</w:t>
      </w:r>
    </w:p>
    <w:p w14:paraId="76166C94">
      <w:pPr>
        <w:spacing w:line="360" w:lineRule="auto"/>
        <w:ind w:firstLine="480" w:firstLineChars="200"/>
        <w:rPr>
          <w:rFonts w:hint="eastAsia" w:ascii="宋体" w:hAnsi="宋体" w:eastAsia="宋体" w:cs="宋体"/>
          <w:sz w:val="24"/>
        </w:rPr>
      </w:pPr>
      <w:r>
        <w:rPr>
          <w:rFonts w:hint="eastAsia" w:ascii="宋体" w:hAnsi="宋体" w:eastAsia="宋体" w:cs="宋体"/>
          <w:sz w:val="24"/>
        </w:rPr>
        <w:t>2、若</w:t>
      </w:r>
      <w:r>
        <w:rPr>
          <w:rFonts w:hint="eastAsia" w:ascii="宋体" w:hAnsi="宋体" w:eastAsia="宋体" w:cs="宋体"/>
          <w:sz w:val="24"/>
          <w:lang w:val="en-US" w:eastAsia="zh-CN"/>
        </w:rPr>
        <w:t>备货</w:t>
      </w:r>
      <w:r>
        <w:rPr>
          <w:rFonts w:hint="eastAsia" w:ascii="宋体" w:hAnsi="宋体" w:eastAsia="宋体" w:cs="宋体"/>
          <w:sz w:val="24"/>
        </w:rPr>
        <w:t>的</w:t>
      </w:r>
      <w:r>
        <w:rPr>
          <w:rFonts w:hint="eastAsia" w:ascii="宋体" w:hAnsi="宋体" w:eastAsia="宋体" w:cs="宋体"/>
          <w:sz w:val="24"/>
          <w:lang w:val="en-US" w:eastAsia="zh-CN"/>
        </w:rPr>
        <w:t>物品出现质量</w:t>
      </w:r>
      <w:r>
        <w:rPr>
          <w:rFonts w:hint="eastAsia" w:ascii="宋体" w:hAnsi="宋体" w:eastAsia="宋体" w:cs="宋体"/>
          <w:sz w:val="24"/>
        </w:rPr>
        <w:t>的问题，乙方需在3天内将该批</w:t>
      </w:r>
      <w:r>
        <w:rPr>
          <w:rFonts w:hint="eastAsia" w:ascii="宋体" w:hAnsi="宋体" w:eastAsia="宋体" w:cs="宋体"/>
          <w:sz w:val="24"/>
          <w:lang w:val="en-US" w:eastAsia="zh-CN"/>
        </w:rPr>
        <w:t>货物</w:t>
      </w:r>
      <w:r>
        <w:rPr>
          <w:rFonts w:hint="eastAsia" w:ascii="宋体" w:hAnsi="宋体" w:eastAsia="宋体" w:cs="宋体"/>
          <w:sz w:val="24"/>
        </w:rPr>
        <w:t>更换（每延迟一天，赔偿甲方</w:t>
      </w:r>
      <w:r>
        <w:rPr>
          <w:rFonts w:hint="eastAsia" w:ascii="宋体" w:hAnsi="宋体" w:eastAsia="宋体" w:cs="宋体"/>
          <w:sz w:val="24"/>
          <w:lang w:val="en-US" w:eastAsia="zh-CN"/>
        </w:rPr>
        <w:t>本次购货金额的 分之一</w:t>
      </w:r>
      <w:r>
        <w:rPr>
          <w:rFonts w:hint="eastAsia" w:ascii="宋体" w:hAnsi="宋体" w:eastAsia="宋体" w:cs="宋体"/>
          <w:sz w:val="24"/>
        </w:rPr>
        <w:t>），如发生两次该类情况，甲方有权解除合同，并要求乙方按合同总金额的</w:t>
      </w:r>
      <w:r>
        <w:rPr>
          <w:rFonts w:hint="eastAsia" w:ascii="宋体" w:hAnsi="宋体" w:eastAsia="宋体" w:cs="宋体"/>
          <w:sz w:val="24"/>
          <w:lang w:val="en-US" w:eastAsia="zh-CN"/>
        </w:rPr>
        <w:t>1</w:t>
      </w:r>
      <w:r>
        <w:rPr>
          <w:rFonts w:hint="eastAsia" w:ascii="宋体" w:hAnsi="宋体" w:eastAsia="宋体" w:cs="宋体"/>
          <w:sz w:val="24"/>
        </w:rPr>
        <w:t>%进行赔偿。</w:t>
      </w:r>
    </w:p>
    <w:p w14:paraId="50C94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七、甲方责任</w:t>
      </w:r>
    </w:p>
    <w:p w14:paraId="65487B18">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甲方无正当理由违反协议规定拒绝收货的，应当承担由此造成的损失。</w:t>
      </w:r>
    </w:p>
    <w:p w14:paraId="687069D3">
      <w:pPr>
        <w:spacing w:line="360" w:lineRule="auto"/>
        <w:ind w:firstLine="480" w:firstLineChars="200"/>
        <w:rPr>
          <w:rFonts w:hint="eastAsia" w:ascii="宋体" w:hAnsi="宋体" w:eastAsia="宋体" w:cs="宋体"/>
          <w:sz w:val="24"/>
        </w:rPr>
      </w:pPr>
      <w:r>
        <w:rPr>
          <w:rFonts w:hint="eastAsia" w:ascii="宋体" w:hAnsi="宋体" w:eastAsia="宋体" w:cs="宋体"/>
          <w:sz w:val="24"/>
        </w:rPr>
        <w:t>八、不可抗力</w:t>
      </w:r>
    </w:p>
    <w:p w14:paraId="72AD71A3">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1、甲乙任何一方因自然灾害、战争、疾病或其他任何不能预见且不能克服的事由，延迟履行或不能完全履行本协议规定的责任和义务的，遭遇不可抗力事由的当事人可免除承担相应的违约责任。</w:t>
      </w:r>
    </w:p>
    <w:p w14:paraId="679DAACE">
      <w:pPr>
        <w:spacing w:line="360" w:lineRule="auto"/>
        <w:ind w:firstLine="480" w:firstLineChars="200"/>
        <w:rPr>
          <w:rFonts w:hint="eastAsia" w:ascii="宋体" w:hAnsi="宋体" w:eastAsia="宋体" w:cs="宋体"/>
          <w:sz w:val="24"/>
        </w:rPr>
      </w:pPr>
      <w:r>
        <w:rPr>
          <w:rFonts w:hint="eastAsia" w:ascii="宋体" w:hAnsi="宋体" w:eastAsia="宋体" w:cs="宋体"/>
          <w:sz w:val="24"/>
        </w:rPr>
        <w:t>2、由于不可抗力，甲乙任何一方未履行本协议项下的己方义务时，直至该当事人履行该义务止的期间，另一方可停止履行本协议项下的己方义务，而无需对该当事人承担任何责任。</w:t>
      </w:r>
    </w:p>
    <w:p w14:paraId="558FC8FE">
      <w:pPr>
        <w:spacing w:line="360" w:lineRule="auto"/>
        <w:ind w:firstLine="480" w:firstLineChars="200"/>
        <w:rPr>
          <w:rFonts w:hint="eastAsia" w:ascii="宋体" w:hAnsi="宋体" w:eastAsia="宋体" w:cs="宋体"/>
          <w:sz w:val="24"/>
        </w:rPr>
      </w:pPr>
      <w:r>
        <w:rPr>
          <w:rFonts w:hint="eastAsia" w:ascii="宋体" w:hAnsi="宋体" w:eastAsia="宋体" w:cs="宋体"/>
          <w:sz w:val="24"/>
        </w:rPr>
        <w:t>九、特别约定</w:t>
      </w:r>
    </w:p>
    <w:p w14:paraId="31649036">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w:t>
      </w:r>
      <w:r>
        <w:rPr>
          <w:rFonts w:hint="eastAsia" w:ascii="宋体" w:hAnsi="宋体" w:eastAsia="宋体" w:cs="宋体"/>
          <w:sz w:val="24"/>
          <w:lang w:val="en-US" w:eastAsia="zh-CN"/>
        </w:rPr>
        <w:t>。</w:t>
      </w:r>
    </w:p>
    <w:p w14:paraId="4D7D7365">
      <w:pPr>
        <w:spacing w:line="360" w:lineRule="auto"/>
        <w:ind w:firstLine="480" w:firstLineChars="200"/>
        <w:rPr>
          <w:rFonts w:hint="eastAsia" w:ascii="宋体" w:hAnsi="宋体" w:eastAsia="宋体" w:cs="宋体"/>
          <w:sz w:val="24"/>
        </w:rPr>
      </w:pPr>
      <w:r>
        <w:rPr>
          <w:rFonts w:hint="eastAsia" w:ascii="宋体" w:hAnsi="宋体" w:eastAsia="宋体" w:cs="宋体"/>
          <w:sz w:val="24"/>
        </w:rPr>
        <w:t>十、</w:t>
      </w:r>
    </w:p>
    <w:p w14:paraId="2AD7559E">
      <w:pPr>
        <w:spacing w:line="360" w:lineRule="auto"/>
        <w:ind w:firstLine="480" w:firstLineChars="200"/>
        <w:rPr>
          <w:rFonts w:hint="eastAsia" w:ascii="宋体" w:hAnsi="宋体" w:eastAsia="宋体" w:cs="宋体"/>
          <w:sz w:val="24"/>
        </w:rPr>
      </w:pPr>
      <w:r>
        <w:rPr>
          <w:rFonts w:hint="eastAsia" w:ascii="宋体" w:hAnsi="宋体" w:eastAsia="宋体" w:cs="宋体"/>
          <w:sz w:val="24"/>
        </w:rPr>
        <w:t>协议未尽事宜由双方友好协商签订补充协议。补充协议与协议约定不一致的，以补充协议为准。</w:t>
      </w:r>
    </w:p>
    <w:p w14:paraId="3554C897">
      <w:pPr>
        <w:spacing w:line="360" w:lineRule="auto"/>
        <w:ind w:firstLine="480" w:firstLineChars="200"/>
        <w:rPr>
          <w:rFonts w:hint="eastAsia" w:ascii="宋体" w:hAnsi="宋体" w:eastAsia="宋体" w:cs="宋体"/>
          <w:sz w:val="24"/>
        </w:rPr>
      </w:pPr>
      <w:r>
        <w:rPr>
          <w:rFonts w:hint="eastAsia" w:ascii="宋体" w:hAnsi="宋体" w:eastAsia="宋体" w:cs="宋体"/>
          <w:sz w:val="24"/>
        </w:rPr>
        <w:t>十一、协议履行中发生争议的，由双方协商解决，协商不成的，任何一方可向甲方所在地人民法院提起诉讼。</w:t>
      </w:r>
    </w:p>
    <w:p w14:paraId="0C4D09AB">
      <w:pPr>
        <w:spacing w:line="360" w:lineRule="auto"/>
        <w:ind w:firstLine="480" w:firstLineChars="200"/>
        <w:rPr>
          <w:rFonts w:hint="eastAsia" w:ascii="宋体" w:hAnsi="宋体" w:eastAsia="宋体" w:cs="宋体"/>
          <w:sz w:val="24"/>
        </w:rPr>
      </w:pPr>
      <w:r>
        <w:rPr>
          <w:rFonts w:hint="eastAsia" w:ascii="宋体" w:hAnsi="宋体" w:eastAsia="宋体" w:cs="宋体"/>
          <w:sz w:val="24"/>
        </w:rPr>
        <w:t>十二、本协议经甲乙双方签字并加盖公章后生效。协议一式伍份，甲执叁份，乙方执贰份，具有同等法律效力。</w:t>
      </w:r>
    </w:p>
    <w:p w14:paraId="7ABE58EB">
      <w:pPr>
        <w:spacing w:line="360" w:lineRule="auto"/>
        <w:ind w:firstLine="480" w:firstLineChars="200"/>
        <w:rPr>
          <w:rFonts w:hint="eastAsia" w:ascii="宋体" w:hAnsi="宋体" w:eastAsia="宋体" w:cs="宋体"/>
          <w:sz w:val="24"/>
        </w:rPr>
      </w:pPr>
    </w:p>
    <w:p w14:paraId="2EB047BC">
      <w:pPr>
        <w:spacing w:line="360" w:lineRule="auto"/>
        <w:ind w:firstLine="480" w:firstLineChars="200"/>
        <w:rPr>
          <w:rFonts w:hint="eastAsia" w:ascii="宋体" w:hAnsi="宋体" w:eastAsia="宋体" w:cs="宋体"/>
          <w:sz w:val="24"/>
        </w:rPr>
      </w:pPr>
    </w:p>
    <w:p w14:paraId="064AF3C8">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甲方（盖章）：                   乙方（盖章）：</w:t>
      </w:r>
    </w:p>
    <w:p w14:paraId="7CD29AEE">
      <w:pPr>
        <w:spacing w:line="360" w:lineRule="auto"/>
        <w:ind w:firstLine="480" w:firstLineChars="200"/>
        <w:rPr>
          <w:rFonts w:hint="eastAsia" w:ascii="宋体" w:hAnsi="宋体" w:eastAsia="宋体" w:cs="宋体"/>
          <w:sz w:val="24"/>
          <w:lang w:eastAsia="zh-CN"/>
        </w:rPr>
      </w:pPr>
      <w:bookmarkStart w:id="0" w:name="OLE_LINK1"/>
      <w:r>
        <w:rPr>
          <w:rFonts w:hint="eastAsia" w:ascii="宋体" w:hAnsi="宋体" w:eastAsia="宋体" w:cs="宋体"/>
          <w:sz w:val="24"/>
        </w:rPr>
        <w:t>广汉兴鑫水务有限责任公司</w:t>
      </w:r>
      <w:bookmarkEnd w:id="0"/>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14:paraId="6B9BA77E">
      <w:pPr>
        <w:spacing w:line="360" w:lineRule="auto"/>
        <w:ind w:firstLine="480" w:firstLineChars="200"/>
        <w:rPr>
          <w:rFonts w:hint="eastAsia" w:ascii="宋体" w:hAnsi="宋体" w:eastAsia="宋体" w:cs="宋体"/>
          <w:sz w:val="24"/>
        </w:rPr>
      </w:pPr>
    </w:p>
    <w:p w14:paraId="7DA14A5F">
      <w:pPr>
        <w:spacing w:line="360" w:lineRule="auto"/>
        <w:ind w:firstLine="480" w:firstLineChars="200"/>
        <w:rPr>
          <w:rFonts w:hint="eastAsia" w:ascii="宋体" w:hAnsi="宋体" w:eastAsia="宋体" w:cs="宋体"/>
          <w:sz w:val="24"/>
        </w:rPr>
      </w:pPr>
    </w:p>
    <w:p w14:paraId="5A289464">
      <w:pPr>
        <w:spacing w:line="360" w:lineRule="auto"/>
        <w:ind w:firstLine="480" w:firstLineChars="200"/>
        <w:rPr>
          <w:rFonts w:hint="eastAsia" w:ascii="宋体" w:hAnsi="宋体" w:eastAsia="宋体" w:cs="宋体"/>
          <w:sz w:val="24"/>
        </w:rPr>
      </w:pPr>
      <w:r>
        <w:rPr>
          <w:rFonts w:hint="eastAsia" w:ascii="宋体" w:hAnsi="宋体" w:eastAsia="宋体" w:cs="宋体"/>
          <w:sz w:val="24"/>
        </w:rPr>
        <w:t>签字：                          签字：</w:t>
      </w:r>
    </w:p>
    <w:p w14:paraId="03E9D9F1">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                          电话：</w:t>
      </w:r>
    </w:p>
    <w:p w14:paraId="41C06A59">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r>
        <w:rPr>
          <w:rFonts w:hint="eastAsia" w:ascii="宋体" w:hAnsi="宋体" w:eastAsia="宋体" w:cs="宋体"/>
          <w:sz w:val="24"/>
        </w:rPr>
        <w:t xml:space="preserve">  开户银行：</w:t>
      </w:r>
    </w:p>
    <w:p w14:paraId="2A673C7A">
      <w:pPr>
        <w:spacing w:line="360" w:lineRule="auto"/>
        <w:ind w:firstLine="480" w:firstLineChars="200"/>
        <w:rPr>
          <w:rFonts w:hint="eastAsia" w:ascii="宋体" w:hAnsi="宋体" w:eastAsia="宋体" w:cs="宋体"/>
          <w:sz w:val="24"/>
        </w:rPr>
      </w:pPr>
    </w:p>
    <w:p w14:paraId="4A37DE63">
      <w:pPr>
        <w:spacing w:line="360" w:lineRule="auto"/>
        <w:ind w:firstLine="480" w:firstLineChars="200"/>
        <w:rPr>
          <w:rFonts w:hint="eastAsia" w:ascii="宋体" w:hAnsi="宋体" w:eastAsia="宋体" w:cs="宋体"/>
          <w:sz w:val="24"/>
        </w:rPr>
      </w:pPr>
      <w:r>
        <w:rPr>
          <w:rFonts w:hint="eastAsia" w:ascii="宋体" w:hAnsi="宋体" w:eastAsia="宋体" w:cs="宋体"/>
          <w:sz w:val="24"/>
        </w:rPr>
        <w:t>银行账号：                      银行账号：</w:t>
      </w:r>
    </w:p>
    <w:p w14:paraId="40C73642">
      <w:pPr>
        <w:ind w:left="0" w:leftChars="0" w:firstLine="0" w:firstLineChars="0"/>
      </w:pPr>
    </w:p>
    <w:p w14:paraId="3FC86D23">
      <w:pPr>
        <w:ind w:left="0" w:leftChars="0" w:firstLine="0" w:firstLineChars="0"/>
      </w:pPr>
    </w:p>
    <w:p w14:paraId="2FD7EA9A">
      <w:pPr>
        <w:bidi w:val="0"/>
        <w:rPr>
          <w:rFonts w:hint="default" w:ascii="黑体" w:hAnsi="黑体" w:eastAsia="黑体" w:cs="黑体"/>
          <w:sz w:val="32"/>
          <w:szCs w:val="28"/>
          <w:lang w:val="en-US" w:eastAsia="zh-CN"/>
        </w:rPr>
      </w:pPr>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D08E">
    <w:pPr>
      <w:pStyle w:val="9"/>
      <w:tabs>
        <w:tab w:val="left" w:pos="310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7CC78">
                          <w:pPr>
                            <w:pStyle w:val="9"/>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67CC78">
                    <w:pPr>
                      <w:pStyle w:val="9"/>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971B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B971B7">
                    <w:pPr>
                      <w:pStyle w:val="9"/>
                    </w:pP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3F20200"/>
    <w:rsid w:val="047E7C3A"/>
    <w:rsid w:val="06952D48"/>
    <w:rsid w:val="07A81525"/>
    <w:rsid w:val="08ED512C"/>
    <w:rsid w:val="0919178E"/>
    <w:rsid w:val="0925748B"/>
    <w:rsid w:val="0948525F"/>
    <w:rsid w:val="09B302C8"/>
    <w:rsid w:val="0A4D7FFB"/>
    <w:rsid w:val="0A5013C7"/>
    <w:rsid w:val="0AC45170"/>
    <w:rsid w:val="0BC32105"/>
    <w:rsid w:val="0BF73B5D"/>
    <w:rsid w:val="0D611BD6"/>
    <w:rsid w:val="0FD418D3"/>
    <w:rsid w:val="102B2696"/>
    <w:rsid w:val="109F5278"/>
    <w:rsid w:val="11357601"/>
    <w:rsid w:val="113D0D0D"/>
    <w:rsid w:val="11BD75F7"/>
    <w:rsid w:val="11EA35C5"/>
    <w:rsid w:val="13093356"/>
    <w:rsid w:val="13CF4568"/>
    <w:rsid w:val="142B3F4B"/>
    <w:rsid w:val="14AC1ECC"/>
    <w:rsid w:val="14B27678"/>
    <w:rsid w:val="153E179C"/>
    <w:rsid w:val="15715C96"/>
    <w:rsid w:val="179778F6"/>
    <w:rsid w:val="17DE3E23"/>
    <w:rsid w:val="18BE612E"/>
    <w:rsid w:val="19E716B5"/>
    <w:rsid w:val="1ADA0BDB"/>
    <w:rsid w:val="1B1B2662"/>
    <w:rsid w:val="1B481CDF"/>
    <w:rsid w:val="1D1C4499"/>
    <w:rsid w:val="1DFD4A7D"/>
    <w:rsid w:val="1E4470D6"/>
    <w:rsid w:val="1F8B2AE2"/>
    <w:rsid w:val="21AD2ADB"/>
    <w:rsid w:val="233B2890"/>
    <w:rsid w:val="2378337E"/>
    <w:rsid w:val="2419690F"/>
    <w:rsid w:val="247845B6"/>
    <w:rsid w:val="249457CB"/>
    <w:rsid w:val="24B93C4E"/>
    <w:rsid w:val="24DB0068"/>
    <w:rsid w:val="251B47D5"/>
    <w:rsid w:val="25C96113"/>
    <w:rsid w:val="261B15C4"/>
    <w:rsid w:val="26495385"/>
    <w:rsid w:val="271377A8"/>
    <w:rsid w:val="27167136"/>
    <w:rsid w:val="273D4D07"/>
    <w:rsid w:val="274A5CDE"/>
    <w:rsid w:val="276A72A6"/>
    <w:rsid w:val="28321DB0"/>
    <w:rsid w:val="28A5282C"/>
    <w:rsid w:val="2A856DCB"/>
    <w:rsid w:val="2B4A73A8"/>
    <w:rsid w:val="2C5A5D16"/>
    <w:rsid w:val="2CD921FA"/>
    <w:rsid w:val="2D2307FE"/>
    <w:rsid w:val="2D7050C6"/>
    <w:rsid w:val="2F1663A4"/>
    <w:rsid w:val="304B42F4"/>
    <w:rsid w:val="30596013"/>
    <w:rsid w:val="308C70F9"/>
    <w:rsid w:val="30E563C3"/>
    <w:rsid w:val="31894225"/>
    <w:rsid w:val="320F3A3F"/>
    <w:rsid w:val="3421711A"/>
    <w:rsid w:val="349D49F2"/>
    <w:rsid w:val="35593941"/>
    <w:rsid w:val="356967E3"/>
    <w:rsid w:val="35FC1151"/>
    <w:rsid w:val="364F7F6E"/>
    <w:rsid w:val="36AE1B85"/>
    <w:rsid w:val="372E66B4"/>
    <w:rsid w:val="37DC4063"/>
    <w:rsid w:val="37E204AC"/>
    <w:rsid w:val="38286CC9"/>
    <w:rsid w:val="394713D0"/>
    <w:rsid w:val="39BA5F14"/>
    <w:rsid w:val="3A635C3D"/>
    <w:rsid w:val="3ADB02AD"/>
    <w:rsid w:val="3D8718D5"/>
    <w:rsid w:val="3F852C53"/>
    <w:rsid w:val="404116A2"/>
    <w:rsid w:val="4171233F"/>
    <w:rsid w:val="42843525"/>
    <w:rsid w:val="45BF387F"/>
    <w:rsid w:val="45F615DA"/>
    <w:rsid w:val="45F70AD0"/>
    <w:rsid w:val="4687522D"/>
    <w:rsid w:val="46E64EC4"/>
    <w:rsid w:val="4AEE3DA2"/>
    <w:rsid w:val="4B3043BA"/>
    <w:rsid w:val="4C481290"/>
    <w:rsid w:val="4CCD4519"/>
    <w:rsid w:val="4DFF1E22"/>
    <w:rsid w:val="4E481A1B"/>
    <w:rsid w:val="4F290CEB"/>
    <w:rsid w:val="505F4DFA"/>
    <w:rsid w:val="50724508"/>
    <w:rsid w:val="512204EE"/>
    <w:rsid w:val="51ED6884"/>
    <w:rsid w:val="521B614E"/>
    <w:rsid w:val="523321FF"/>
    <w:rsid w:val="52FD5C6E"/>
    <w:rsid w:val="53A01EBE"/>
    <w:rsid w:val="53D643BD"/>
    <w:rsid w:val="54395957"/>
    <w:rsid w:val="548575DE"/>
    <w:rsid w:val="550309AE"/>
    <w:rsid w:val="55B6370E"/>
    <w:rsid w:val="56332FB1"/>
    <w:rsid w:val="577A0ADC"/>
    <w:rsid w:val="57803432"/>
    <w:rsid w:val="57EB406C"/>
    <w:rsid w:val="584E1FBB"/>
    <w:rsid w:val="58FC49D1"/>
    <w:rsid w:val="59031878"/>
    <w:rsid w:val="599219D8"/>
    <w:rsid w:val="5A2D4A00"/>
    <w:rsid w:val="5A51252E"/>
    <w:rsid w:val="5AAB269B"/>
    <w:rsid w:val="5AE961F8"/>
    <w:rsid w:val="5BC776FE"/>
    <w:rsid w:val="5D254A0F"/>
    <w:rsid w:val="5DE80B25"/>
    <w:rsid w:val="5DF440DB"/>
    <w:rsid w:val="5FE60F35"/>
    <w:rsid w:val="60191F01"/>
    <w:rsid w:val="609C4E72"/>
    <w:rsid w:val="60D11142"/>
    <w:rsid w:val="615304DA"/>
    <w:rsid w:val="62900E3F"/>
    <w:rsid w:val="63293D73"/>
    <w:rsid w:val="63550734"/>
    <w:rsid w:val="63657A8F"/>
    <w:rsid w:val="64566723"/>
    <w:rsid w:val="64B913CA"/>
    <w:rsid w:val="654E74BF"/>
    <w:rsid w:val="6780351C"/>
    <w:rsid w:val="679715F1"/>
    <w:rsid w:val="68750863"/>
    <w:rsid w:val="68AA3E27"/>
    <w:rsid w:val="697A2F79"/>
    <w:rsid w:val="6A1D206E"/>
    <w:rsid w:val="6A1F58CE"/>
    <w:rsid w:val="6A2A28DA"/>
    <w:rsid w:val="6A391137"/>
    <w:rsid w:val="6AD07272"/>
    <w:rsid w:val="6B4876FD"/>
    <w:rsid w:val="6C0974C5"/>
    <w:rsid w:val="6C5B3B1F"/>
    <w:rsid w:val="6C89733D"/>
    <w:rsid w:val="6D6F6D96"/>
    <w:rsid w:val="6EE058B2"/>
    <w:rsid w:val="6EE90D5D"/>
    <w:rsid w:val="6EF2535F"/>
    <w:rsid w:val="704F71E5"/>
    <w:rsid w:val="712B2DAA"/>
    <w:rsid w:val="72161365"/>
    <w:rsid w:val="7270316B"/>
    <w:rsid w:val="72F92D5E"/>
    <w:rsid w:val="7546187A"/>
    <w:rsid w:val="75FF76C8"/>
    <w:rsid w:val="77036AC8"/>
    <w:rsid w:val="788D60F9"/>
    <w:rsid w:val="79872B48"/>
    <w:rsid w:val="79FA5A10"/>
    <w:rsid w:val="7A6318EE"/>
    <w:rsid w:val="7AC93D5A"/>
    <w:rsid w:val="7AD64BB1"/>
    <w:rsid w:val="7D8F021D"/>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pPr>
  </w:style>
  <w:style w:type="paragraph" w:styleId="6">
    <w:name w:val="Body Text First Indent"/>
    <w:basedOn w:val="5"/>
    <w:next w:val="1"/>
    <w:qFormat/>
    <w:uiPriority w:val="0"/>
    <w:pPr>
      <w:ind w:firstLine="420" w:firstLineChars="100"/>
    </w:p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semiHidden/>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qFormat/>
    <w:uiPriority w:val="0"/>
    <w:pPr>
      <w:ind w:firstLine="640" w:firstLineChars="200"/>
    </w:p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正文缩进1"/>
    <w:basedOn w:val="1"/>
    <w:autoRedefine/>
    <w:qFormat/>
    <w:uiPriority w:val="99"/>
    <w:pPr>
      <w:ind w:firstLine="420"/>
    </w:pPr>
    <w:rPr>
      <w:rFonts w:ascii="Times New Roman" w:hAnsi="Times New Roman"/>
      <w:szCs w:val="24"/>
    </w:rPr>
  </w:style>
  <w:style w:type="character" w:customStyle="1" w:styleId="23">
    <w:name w:val="font71"/>
    <w:basedOn w:val="15"/>
    <w:autoRedefine/>
    <w:qFormat/>
    <w:uiPriority w:val="0"/>
    <w:rPr>
      <w:rFonts w:hint="eastAsia" w:ascii="方正仿宋简体" w:hAnsi="方正仿宋简体" w:eastAsia="方正仿宋简体" w:cs="方正仿宋简体"/>
      <w:b/>
      <w:bCs/>
      <w:color w:val="000000"/>
      <w:sz w:val="20"/>
      <w:szCs w:val="20"/>
      <w:u w:val="none"/>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e88e400e-a5b4-480b-89e7-e84923d55345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1C4E5E70</paraID>
      <start>17</start>
      <end>18</end>
      <status>unmodified</status>
      <modifiedWord/>
      <trackRevisions>false</trackRevisions>
    </reviewItem>
    <reviewItem>
      <errorID>23940d79-3131-4fb8-b5ae-cad20bf1e7c5</errorID>
      <errorWord>：</errorWord>
      <group>L1_Format</group>
      <groupName>格式问题</groupName>
      <ability>L2_HalfPunc_CN</ability>
      <abilityName>全半角问题</abilityName>
      <candidateList>
        <item>:</item>
      </candidateList>
      <explain>文本全半角错误。</explain>
      <paraID>1C4E5E70</paraID>
      <start>30</start>
      <end>31</end>
      <status>modified</status>
      <modifiedWord>:</modifiedWord>
      <trackRevisions>false</trackRevisions>
    </reviewItem>
    <reviewItem>
      <errorID>b58df88c-4e78-4118-bdd2-6bf5e5ff6154</errorID>
      <errorWord>：</errorWord>
      <group>L1_Format</group>
      <groupName>格式问题</groupName>
      <ability>L2_HalfPunc_CN</ability>
      <abilityName>全半角问题</abilityName>
      <candidateList>
        <item>:</item>
      </candidateList>
      <explain>文本全半角错误。</explain>
      <paraID>20AB9308</paraID>
      <start>26</start>
      <end>27</end>
      <status>modified</status>
      <modifiedWord>:</modifiedWord>
      <trackRevisions>false</trackRevisions>
    </reviewItem>
    <reviewItem>
      <errorID>51523ba6-e16b-48c8-8b3d-a165fdfb39e5</errorID>
      <errorWord>：</errorWord>
      <group>L1_Format</group>
      <groupName>格式问题</groupName>
      <ability>L2_HalfPunc_CN</ability>
      <abilityName>全半角问题</abilityName>
      <candidateList>
        <item>:</item>
      </candidateList>
      <explain>文本全半角错误。</explain>
      <paraID>20AB9308</paraID>
      <start>48</start>
      <end>49</end>
      <status>modified</status>
      <modifiedWord>:</modifiedWord>
      <trackRevisions>false</trackRevisions>
    </reviewItem>
    <reviewItem>
      <errorID>98436024-82d2-41e1-8466-ed515de17a00</errorID>
      <errorWord>：</errorWord>
      <group>L1_Format</group>
      <groupName>格式问题</groupName>
      <ability>L2_HalfPunc_CN</ability>
      <abilityName>全半角问题</abilityName>
      <candidateList>
        <item>:</item>
      </candidateList>
      <explain>文本全半角错误。</explain>
      <paraID>42A1ACEA</paraID>
      <start>64</start>
      <end>65</end>
      <status>modified</status>
      <modifiedWord>:</modifiedWord>
      <trackRevisions>false</trackRevisions>
    </reviewItem>
    <reviewItem>
      <errorID>7b532ee8-5428-4367-9dd0-bfa687657d98</errorID>
      <errorWord>法定代表或者</errorWord>
      <group>L1_Word</group>
      <groupName>字词问题</groupName>
      <ability>L2_Typo</ability>
      <abilityName>字词错误</abilityName>
      <candidateList>
        <item>法定代表人或者</item>
      </candidateList>
      <explain/>
      <paraID> 59FE3AB</paraID>
      <start>39</start>
      <end>46</end>
      <status>modified</status>
      <modifiedWord>法定代表人或者</modifiedWord>
      <trackRevisions>false</trackRevisions>
    </reviewItem>
    <reviewItem>
      <errorID>912fba74-bb44-44ca-839e-27c630332c0a</errorID>
      <errorWord>*</errorWord>
      <group>L1_Punc</group>
      <groupName>标点问题</groupName>
      <ability>L2_Punc_CN</ability>
      <abilityName>标点符号问题</abilityName>
      <candidateList/>
      <explain/>
      <paraID>1AC2D488</paraID>
      <start>0</start>
      <end>1</end>
      <status>ignored</status>
      <modifiedWord/>
      <trackRevisions>false</trackRevisions>
    </reviewItem>
    <reviewItem>
      <errorID>67851086-9399-41c6-af67-bad51a06f5fe</errorID>
      <errorWord>,</errorWord>
      <group>L1_Format</group>
      <groupName>格式问题</groupName>
      <ability>L2_HalfPunc_CN</ability>
      <abilityName>全半角问题</abilityName>
      <candidateList>
        <item>，</item>
      </candidateList>
      <explain>文本全半角错误。</explain>
      <paraID>1475A3DE</paraID>
      <start>12</start>
      <end>13</end>
      <status>modified</status>
      <modifiedWord>，</modifiedWord>
      <trackRevisions>false</trackRevisions>
    </reviewItem>
    <reviewItem>
      <errorID>ddf0e547-42cc-4279-a861-0de4e245e034</errorID>
      <errorWord>须</errorWord>
      <group>L1_Word</group>
      <groupName>字词问题</groupName>
      <ability>L2_Typo</ability>
      <abilityName>字词错误</abilityName>
      <candidateList>
        <item>需</item>
      </candidateList>
      <explain>存在发音相同字词的误用。</explain>
      <paraID>4E6E04D8</paraID>
      <start>26</start>
      <end>27</end>
      <status>ignored</status>
      <modifiedWord/>
      <trackRevisions>false</trackRevisions>
    </reviewItem>
    <reviewItem>
      <errorID>a438c98d-3b82-42c8-a638-8efbc47f18ce</errorID>
      <errorWord>所必须的</errorWord>
      <group>L1_Word</group>
      <groupName>字词问题</groupName>
      <ability>L2_Typo</ability>
      <abilityName>字词错误</abilityName>
      <candidateList>
        <item>所必需的</item>
      </candidateList>
      <explain/>
      <paraID>6D8A64A9</paraID>
      <start>9</start>
      <end>13</end>
      <status>ignored</status>
      <modifiedWord/>
      <trackRevisions>false</trackRevisions>
    </reviewItem>
    <reviewItem>
      <errorID>bb18c307-5a2c-4c65-b37e-1d57965483ca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59175FF3</paraID>
      <start>0</start>
      <end>2</end>
      <status>ignored</status>
      <modifiedWord/>
      <trackRevisions>false</trackRevisions>
    </reviewItem>
    <reviewItem>
      <errorID>f70cf851-267b-4266-af00-7a2a3c98a393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253CC6A8</paraID>
      <start>0</start>
      <end>2</end>
      <status>ignored</status>
      <modifiedWord/>
      <trackRevisions>false</trackRevisions>
    </reviewItem>
    <reviewItem>
      <errorID>587ecb29-cc1b-4bb0-8b98-b06d2e8be561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6639ED30</paraID>
      <start>0</start>
      <end>2</end>
      <status>ignored</status>
      <modifiedWord/>
      <trackRevisions>false</trackRevisions>
    </reviewItem>
    <reviewItem>
      <errorID>caf39ee0-46a4-442e-97d7-3998917ba834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754CE7D9</paraID>
      <start>0</start>
      <end>2</end>
      <status>ignored</status>
      <modifiedWord/>
      <trackRevisions>false</trackRevisions>
    </reviewItem>
    <reviewItem>
      <errorID>5b175b40-1d90-4a46-b32b-d7e17bfbba06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5CAB1741</paraID>
      <start>0</start>
      <end>2</end>
      <status>ignored</status>
      <modifiedWord/>
      <trackRevisions>false</trackRevisions>
    </reviewItem>
    <reviewItem>
      <errorID>1d839fa2-5a4c-4574-b903-8d0e27127e57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15958979</paraID>
      <start>0</start>
      <end>2</end>
      <status>ignored</status>
      <modifiedWord/>
      <trackRevisions>false</trackRevisions>
    </reviewItem>
    <reviewItem>
      <errorID>eef161f3-f1d9-4fc6-83e7-667a0d823a13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4F721782</paraID>
      <start>0</start>
      <end>2</end>
      <status>ignored</status>
      <modifiedWord/>
      <trackRevisions>false</trackRevisions>
    </reviewItem>
    <reviewItem>
      <errorID>61dad780-eae4-41e2-860e-bb9e3d6ebdfe</errorID>
      <errorWord>通知供</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4F721782</paraID>
      <start>35</start>
      <end>38</end>
      <status>ignored</status>
      <modifiedWord/>
      <trackRevisions>false</trackRevisions>
    </reviewItem>
    <reviewItem>
      <errorID>3e3da6bf-28bb-48e2-87a7-2bc7f8d0c881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7BCDD9F3</paraID>
      <start>0</start>
      <end>2</end>
      <status>ignored</status>
      <modifiedWord/>
      <trackRevisions>false</trackRevisions>
    </reviewItem>
    <reviewItem>
      <errorID>d1cda615-3c95-4d93-98f3-3f2ce15a684e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21857B30</paraID>
      <start>0</start>
      <end>2</end>
      <status>ignored</status>
      <modifiedWord/>
      <trackRevisions>false</trackRevisions>
    </reviewItem>
    <reviewItem>
      <errorID>9e47bc30-7dbd-426d-9cbb-1213b5dbc929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7E75D8B6</paraID>
      <start>0</start>
      <end>2</end>
      <status>unmodified</status>
      <modifiedWord/>
      <trackRevisions>false</trackRevisions>
    </reviewItem>
    <reviewItem>
      <errorID>8bd5028e-a210-4655-9875-95b39b25affa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443ED0F4</paraID>
      <start>0</start>
      <end>2</end>
      <status>ignored</status>
      <modifiedWord/>
      <trackRevisions>false</trackRevisions>
    </reviewItem>
    <reviewItem>
      <errorID>2dea4755-f5e7-466c-a2b3-5bb008c34964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7AD2FAA6</paraID>
      <start>0</start>
      <end>2</end>
      <status>ignored</status>
      <modifiedWord/>
      <trackRevisions>false</trackRevisions>
    </reviewItem>
    <reviewItem>
      <errorID>92193f2a-bbef-42c4-8943-2b81b28a284a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5126CF7</paraID>
      <start>0</start>
      <end>2</end>
      <status>ignored</status>
      <modifiedWord/>
      <trackRevisions>false</trackRevisions>
    </reviewItem>
    <reviewItem>
      <errorID>2b4a5718-23b9-4597-9e6e-41604f35a5fa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72DA6311</paraID>
      <start>0</start>
      <end>2</end>
      <status>ignored</status>
      <modifiedWord/>
      <trackRevisions>false</trackRevisions>
    </reviewItem>
    <reviewItem>
      <errorID>2b466c5c-427b-4106-b657-7de8cc57b282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67F521DB</paraID>
      <start>0</start>
      <end>2</end>
      <status>ignored</status>
      <modifiedWord/>
      <trackRevisions>false</trackRevisions>
    </reviewItem>
    <reviewItem>
      <errorID>235f6d9b-e364-4287-a95c-254f2499d7f1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76166C94</paraID>
      <start>0</start>
      <end>2</end>
      <status>ignored</status>
      <modifiedWord/>
      <trackRevisions>false</trackRevisions>
    </reviewItem>
    <reviewItem>
      <errorID>f467f9db-e2a8-467a-ae7d-fc3c82fc6a27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72AD71A3</paraID>
      <start>0</start>
      <end>2</end>
      <status>ignored</status>
      <modifiedWord/>
      <trackRevisions>false</trackRevisions>
    </reviewItem>
    <reviewItem>
      <errorID>e3cb88c9-bf8a-4078-8021-38a781ac1477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679DAACE</paraID>
      <start>0</start>
      <end>2</end>
      <status>ignored</status>
      <modifiedWord/>
      <trackRevisions>false</trackRevisions>
    </reviewItem>
    <reviewItem>
      <errorID>240108da-0147-46e1-b2aa-f306cc332b13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133B66E7</paraID>
      <start>11</start>
      <end>12</end>
      <status>ignored</status>
      <modifiedWord/>
      <trackRevisions>false</trackRevisions>
    </reviewItem>
    <reviewItem>
      <errorID>a2cd5985-5647-46c0-9117-7fa75109cd78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41591E80</paraID>
      <start>12</start>
      <end>13</end>
      <status>ignored</status>
      <modifiedWord/>
      <trackRevisions>false</trackRevisions>
    </reviewItem>
    <reviewItem>
      <errorID>3b584cad-1fb3-46a8-bea2-aa3da21d230b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3CA7618D</paraID>
      <start>12</start>
      <end>13</end>
      <status>ignored</status>
      <modifiedWord/>
      <trackRevisions>false</trackRevisions>
    </reviewItem>
    <reviewItem>
      <errorID>c753dedf-69d8-4ca2-b03e-91c976c21246</errorID>
      <errorWord>质量的</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76AEB8CE</paraID>
      <start>9</start>
      <end>11</end>
      <status>modified</status>
      <modifiedWord>质量</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a9556-90f7-4f3d-8b31-c9739a0c4d62}">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3997</Words>
  <Characters>4134</Characters>
  <Lines>0</Lines>
  <Paragraphs>0</Paragraphs>
  <TotalTime>0</TotalTime>
  <ScaleCrop>false</ScaleCrop>
  <LinksUpToDate>false</LinksUpToDate>
  <CharactersWithSpaces>4345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2026-07-24T06:51:30Z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C02B38D5D3084378AB6B099C54C54996_13</vt:lpwstr>
  </property>
  <property fmtid="{D5CDD505-2E9C-101B-9397-08002B2CF9AE}" pid="4" name="KSOTemplateDocerSaveRecord">
    <vt:lpwstr>eyJoZGlkIjoiYzgzMzM3MDdmNDQ2M2UwMDc3MzA0YzY0OWUwMGE0MzYiLCJ1c2VySWQiOiI1MTg2MTYyNjkifQ==</vt:lpwstr>
  </property>
</Properties>
</file>