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CDA21">
      <w:pPr>
        <w:pStyle w:val="2"/>
        <w:spacing w:before="0" w:line="240" w:lineRule="auto"/>
        <w:ind w:left="0" w:right="0" w:firstLine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2C25150D">
      <w:pPr>
        <w:pStyle w:val="2"/>
        <w:spacing w:before="0" w:line="240" w:lineRule="auto"/>
        <w:ind w:left="0" w:right="0" w:firstLine="0"/>
        <w:rPr>
          <w:rFonts w:hint="eastAsia"/>
          <w:sz w:val="32"/>
          <w:szCs w:val="32"/>
          <w:lang w:val="en-US" w:eastAsia="zh-CN"/>
        </w:rPr>
      </w:pPr>
    </w:p>
    <w:p w14:paraId="7B7D7300">
      <w:pPr>
        <w:pStyle w:val="2"/>
        <w:spacing w:before="0" w:line="240" w:lineRule="auto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报价函</w:t>
      </w:r>
    </w:p>
    <w:p w14:paraId="34E22F54">
      <w:pPr>
        <w:pStyle w:val="2"/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49D0CF0">
      <w:pPr>
        <w:pStyle w:val="2"/>
        <w:tabs>
          <w:tab w:val="left" w:pos="2568"/>
        </w:tabs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w w:val="99"/>
          <w:sz w:val="32"/>
          <w:szCs w:val="32"/>
          <w:u w:val="none"/>
          <w:lang w:val="en-US" w:eastAsia="zh-CN"/>
        </w:rPr>
        <w:t>广汉市振禾农业有限责任公司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：</w:t>
      </w:r>
    </w:p>
    <w:p w14:paraId="3A7291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“广汉三星堆火锅美食聚落”宣传视频制作播出服务项目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，结合该事项的特点及服务内容，经仔细研究决定，我方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（单位的名称）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报价按为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。</w:t>
      </w:r>
    </w:p>
    <w:p w14:paraId="23856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16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定包干费用，制作费、税费、利润、材料费、人工费、播出费以及为完成本项目约定的所有费用。</w:t>
      </w:r>
    </w:p>
    <w:p w14:paraId="78DB2A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78E2EDD">
      <w:pPr>
        <w:keepNext w:val="0"/>
        <w:keepLines w:val="0"/>
        <w:widowControl/>
        <w:suppressLineNumbers w:val="0"/>
        <w:ind w:firstLine="4650" w:firstLineChars="1500"/>
        <w:jc w:val="left"/>
        <w:rPr>
          <w:rFonts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p w14:paraId="6F47BF13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3067F376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单位名称：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（公章）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101159D8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2CB30442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 系 人：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7E682CD0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19BC5DBE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53DDEB89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default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12A730F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日     期：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  </w:t>
      </w:r>
    </w:p>
    <w:p w14:paraId="73CAC845">
      <w:pPr>
        <w:pStyle w:val="2"/>
        <w:spacing w:before="55" w:line="585" w:lineRule="auto"/>
        <w:ind w:right="12090"/>
      </w:pPr>
    </w:p>
    <w:sectPr>
      <w:footerReference r:id="rId5" w:type="default"/>
      <w:pgSz w:w="11910" w:h="16840"/>
      <w:pgMar w:top="1531" w:right="2098" w:bottom="1531" w:left="1587" w:header="720" w:footer="72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5462AD8D-6780-4ABA-B468-D08C0D2C0D20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17DBE6C-55BF-4F28-9629-5FF2C0CF02C9}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C4CACC68-11B5-4391-B24B-87963BBE67FC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97CC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8D6DBC">
                          <w:pPr>
                            <w:pStyle w:val="3"/>
                            <w:rPr>
                              <w:sz w:val="28"/>
                              <w:szCs w:val="40"/>
                            </w:rPr>
                          </w:pPr>
                          <w:r>
                            <w:rPr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8D6DBC">
                    <w:pPr>
                      <w:pStyle w:val="3"/>
                      <w:rPr>
                        <w:sz w:val="28"/>
                        <w:szCs w:val="40"/>
                      </w:rPr>
                    </w:pPr>
                    <w:r>
                      <w:rPr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sz w:val="28"/>
                        <w:szCs w:val="40"/>
                      </w:rPr>
                      <w:t>1</w:t>
                    </w:r>
                    <w:r>
                      <w:rPr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ODZiNmU4ZjEwNTU4NWU0YWE3YmJlOGIwNjJjOWIifQ=="/>
  </w:docVars>
  <w:rsids>
    <w:rsidRoot w:val="00000000"/>
    <w:rsid w:val="14236BDF"/>
    <w:rsid w:val="192B159F"/>
    <w:rsid w:val="2E2824E7"/>
    <w:rsid w:val="2F4573A7"/>
    <w:rsid w:val="391E730F"/>
    <w:rsid w:val="59731520"/>
    <w:rsid w:val="5BF94E92"/>
    <w:rsid w:val="64E51795"/>
    <w:rsid w:val="6F1345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85"/>
      <w:ind w:left="2195" w:hanging="2199"/>
    </w:pPr>
    <w:rPr>
      <w:rFonts w:ascii="宋体" w:hAnsi="宋体" w:eastAsia="宋体" w:cs="宋体"/>
    </w:rPr>
  </w:style>
  <w:style w:type="paragraph" w:customStyle="1" w:styleId="10">
    <w:name w:val="Table Paragraph"/>
    <w:basedOn w:val="1"/>
    <w:qFormat/>
    <w:uiPriority w:val="1"/>
    <w:rPr>
      <w:rFonts w:ascii="Microsoft JhengHei" w:hAnsi="Microsoft JhengHei" w:eastAsia="Microsoft JhengHei" w:cs="Microsoft JhengHe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229</Characters>
  <TotalTime>5</TotalTime>
  <ScaleCrop>false</ScaleCrop>
  <LinksUpToDate>false</LinksUpToDate>
  <CharactersWithSpaces>371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2024-08-02T01:04:00Z</dcterms:created>
  <dc:creator>Administrator</dc:creator>
  <cp:lastModifiedBy>Administrator</cp:lastModifiedBy>
  <dcterms:modified xsi:type="dcterms:W3CDTF">2026-07-22T01:59:45Z</dcterms:modified>
  <dc:title>2024.04.26s”Ä ÛÇ§6÷nı ‘—ˆå.docx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LastSaved">
    <vt:filetime>2024-08-02T00:00:00Z</vt:filetime>
  </property>
  <property fmtid="{D5CDD505-2E9C-101B-9397-08002B2CF9AE}" pid="4" name="KSOProductBuildVer">
    <vt:lpwstr>2052-12.1.0.26895</vt:lpwstr>
  </property>
  <property fmtid="{D5CDD505-2E9C-101B-9397-08002B2CF9AE}" pid="5" name="ICV">
    <vt:lpwstr>EBB3B79C416C4B62AD7FD827983990D3_13</vt:lpwstr>
  </property>
  <property fmtid="{D5CDD505-2E9C-101B-9397-08002B2CF9AE}" pid="6" name="KSOTemplateDocerSaveRecord">
    <vt:lpwstr>eyJoZGlkIjoiNTYyY2Q5ZjVmZjA0MzRjNmI4NzU0MGViNjk2YzRiNmMiLCJ1c2VySWQiOiIxODUyNDA2ODEwIn0=</vt:lpwstr>
  </property>
</Properties>
</file>