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1B3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  <w:bookmarkStart w:id="0" w:name="_GoBack"/>
      <w:bookmarkEnd w:id="0"/>
    </w:p>
    <w:p w14:paraId="49774F5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20" w:lineRule="exact"/>
        <w:ind w:left="3703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035068B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</w:p>
    <w:p w14:paraId="40BE3E26">
      <w:pPr>
        <w:pStyle w:val="6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广汉市悦弘文旅有限责任公司金雁街道分公司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0EBC71B9">
      <w:pPr>
        <w:pStyle w:val="6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三星堆保安食堂燃料（植物油）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的报价金额为¥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6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  <w:lang w:eastAsia="zh-CN"/>
        </w:rPr>
        <w:t>)。</w:t>
      </w:r>
    </w:p>
    <w:p w14:paraId="5AEB2CEF">
      <w:pPr>
        <w:pStyle w:val="4"/>
        <w:bidi w:val="0"/>
        <w:rPr>
          <w:rFonts w:hint="eastAsia" w:ascii="方正仿宋简体" w:hAnsi="方正仿宋简体" w:eastAsia="方正仿宋简体" w:cs="方正仿宋简体"/>
          <w:b w:val="0"/>
          <w:bCs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lang w:val="en-US" w:eastAsia="zh-CN"/>
        </w:rPr>
        <w:t>报价如下:</w:t>
      </w:r>
    </w:p>
    <w:tbl>
      <w:tblPr>
        <w:tblStyle w:val="9"/>
        <w:tblW w:w="61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677"/>
        <w:gridCol w:w="1033"/>
        <w:gridCol w:w="677"/>
        <w:gridCol w:w="1425"/>
        <w:gridCol w:w="1410"/>
        <w:gridCol w:w="1185"/>
        <w:gridCol w:w="988"/>
        <w:gridCol w:w="2419"/>
      </w:tblGrid>
      <w:tr w14:paraId="4622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B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三星堆保安食堂报价明细表</w:t>
            </w:r>
          </w:p>
        </w:tc>
      </w:tr>
      <w:tr w14:paraId="097E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489"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7646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D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6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A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送货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5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D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月预估量（升）</w:t>
            </w:r>
          </w:p>
        </w:tc>
        <w:tc>
          <w:tcPr>
            <w:tcW w:w="6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6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年预估量（升）</w:t>
            </w:r>
          </w:p>
        </w:tc>
        <w:tc>
          <w:tcPr>
            <w:tcW w:w="5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1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E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11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1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AF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F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5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F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60L/桶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5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升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A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≥660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F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480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08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8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由动植物油脂与甲醇经酯交换反应制成，其化学名称为脂肪酸甲酯，水分 ≤ 0.5%， </w:t>
            </w:r>
          </w:p>
          <w:p w14:paraId="1DD5E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杂质 ≤ 0.5%。</w:t>
            </w:r>
          </w:p>
        </w:tc>
      </w:tr>
    </w:tbl>
    <w:p w14:paraId="2F08191C">
      <w:pPr>
        <w:pStyle w:val="6"/>
        <w:kinsoku/>
        <w:wordWrap w:val="0"/>
        <w:topLinePunct/>
        <w:autoSpaceDE/>
        <w:autoSpaceDN/>
        <w:spacing w:before="164" w:line="560" w:lineRule="exact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</w:p>
    <w:p w14:paraId="3268A29B">
      <w:pPr>
        <w:pStyle w:val="6"/>
        <w:kinsoku/>
        <w:wordWrap w:val="0"/>
        <w:topLinePunct/>
        <w:autoSpaceDE/>
        <w:autoSpaceDN/>
        <w:spacing w:before="164" w:line="560" w:lineRule="exact"/>
        <w:ind w:firstLine="624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注： 所有报价均用人民币表示，其总价即为履行合同的固定价格，该费用报价应为固定总价包干，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包括但不限于产品成本、运输费、装卸费、</w:t>
      </w:r>
      <w:r>
        <w:rPr>
          <w:rFonts w:hint="eastAsia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人工费、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税费及</w:t>
      </w:r>
      <w:r>
        <w:rPr>
          <w:rFonts w:hint="eastAsia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完成本项目约定的所有费用。</w:t>
      </w:r>
    </w:p>
    <w:p w14:paraId="2AD5A91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3F6077C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3012BE7D">
      <w:pPr>
        <w:pStyle w:val="6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90BB0DE">
      <w:pPr>
        <w:rPr>
          <w:rFonts w:hint="default"/>
          <w:lang w:eastAsia="zh-CN"/>
        </w:rPr>
      </w:pPr>
    </w:p>
    <w:p w14:paraId="5F402085">
      <w:pPr>
        <w:pStyle w:val="6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0994CB51">
      <w:pPr>
        <w:pStyle w:val="6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5067DAB9">
      <w:pPr>
        <w:pStyle w:val="6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6E172D1">
      <w:pPr>
        <w:pStyle w:val="6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50" w:firstLineChars="1500"/>
        <w:jc w:val="both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val="en-US" w:eastAsia="zh-CN"/>
        </w:rPr>
        <w:t xml:space="preserve">  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AE1BED7-3B59-406C-9E99-CF5127CA4A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76FEF8-46F8-47B6-A0B0-5232D21BF21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B87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9FF1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AF35D5"/>
    <w:rsid w:val="00002415"/>
    <w:rsid w:val="0005308B"/>
    <w:rsid w:val="00092173"/>
    <w:rsid w:val="000B2E1A"/>
    <w:rsid w:val="000C743F"/>
    <w:rsid w:val="001415EF"/>
    <w:rsid w:val="00151DC6"/>
    <w:rsid w:val="00195EC1"/>
    <w:rsid w:val="001F3F06"/>
    <w:rsid w:val="00213A10"/>
    <w:rsid w:val="00225A44"/>
    <w:rsid w:val="00256C31"/>
    <w:rsid w:val="002B7947"/>
    <w:rsid w:val="00366EB9"/>
    <w:rsid w:val="004016A2"/>
    <w:rsid w:val="00417784"/>
    <w:rsid w:val="004F58B5"/>
    <w:rsid w:val="005100BA"/>
    <w:rsid w:val="00510978"/>
    <w:rsid w:val="00561A64"/>
    <w:rsid w:val="005912BF"/>
    <w:rsid w:val="00647B33"/>
    <w:rsid w:val="00650E4F"/>
    <w:rsid w:val="00651FBF"/>
    <w:rsid w:val="006F1C75"/>
    <w:rsid w:val="0073339B"/>
    <w:rsid w:val="00754E42"/>
    <w:rsid w:val="00782555"/>
    <w:rsid w:val="0078739A"/>
    <w:rsid w:val="00792C48"/>
    <w:rsid w:val="007D404A"/>
    <w:rsid w:val="0082516C"/>
    <w:rsid w:val="00831046"/>
    <w:rsid w:val="00857402"/>
    <w:rsid w:val="00873268"/>
    <w:rsid w:val="0088211A"/>
    <w:rsid w:val="008C1119"/>
    <w:rsid w:val="009440D6"/>
    <w:rsid w:val="009F5179"/>
    <w:rsid w:val="00AA0DFC"/>
    <w:rsid w:val="00AD1551"/>
    <w:rsid w:val="00AF35D5"/>
    <w:rsid w:val="00C763B3"/>
    <w:rsid w:val="00D56593"/>
    <w:rsid w:val="00D658D0"/>
    <w:rsid w:val="00D86CA6"/>
    <w:rsid w:val="00DF16BB"/>
    <w:rsid w:val="00E2738D"/>
    <w:rsid w:val="00E44177"/>
    <w:rsid w:val="00EE4952"/>
    <w:rsid w:val="00F0332F"/>
    <w:rsid w:val="00F26E8D"/>
    <w:rsid w:val="00F33D8D"/>
    <w:rsid w:val="00F96A40"/>
    <w:rsid w:val="00FD1966"/>
    <w:rsid w:val="04AF49B9"/>
    <w:rsid w:val="053B66AD"/>
    <w:rsid w:val="0B722613"/>
    <w:rsid w:val="0F8C6010"/>
    <w:rsid w:val="1108309A"/>
    <w:rsid w:val="12CD45F8"/>
    <w:rsid w:val="13114F4E"/>
    <w:rsid w:val="21BA41E2"/>
    <w:rsid w:val="220C7951"/>
    <w:rsid w:val="241C1CEB"/>
    <w:rsid w:val="24290F83"/>
    <w:rsid w:val="26995392"/>
    <w:rsid w:val="26A9654B"/>
    <w:rsid w:val="2CC935F3"/>
    <w:rsid w:val="2D5D1815"/>
    <w:rsid w:val="337C2D44"/>
    <w:rsid w:val="34952B39"/>
    <w:rsid w:val="35883686"/>
    <w:rsid w:val="362B76E1"/>
    <w:rsid w:val="378649A5"/>
    <w:rsid w:val="39FD6C58"/>
    <w:rsid w:val="3F366373"/>
    <w:rsid w:val="40D631EB"/>
    <w:rsid w:val="41390E86"/>
    <w:rsid w:val="43725F18"/>
    <w:rsid w:val="4B592D48"/>
    <w:rsid w:val="4B7F4F75"/>
    <w:rsid w:val="51BC57BD"/>
    <w:rsid w:val="54D31B15"/>
    <w:rsid w:val="57551533"/>
    <w:rsid w:val="5AE41F26"/>
    <w:rsid w:val="5B01542B"/>
    <w:rsid w:val="5BF11413"/>
    <w:rsid w:val="5E06344E"/>
    <w:rsid w:val="60EC2CCB"/>
    <w:rsid w:val="65536926"/>
    <w:rsid w:val="6B253A26"/>
    <w:rsid w:val="70427200"/>
    <w:rsid w:val="70C83570"/>
    <w:rsid w:val="742C2B6D"/>
    <w:rsid w:val="7AFD207C"/>
    <w:rsid w:val="7B5B0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13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正文文本 字符"/>
    <w:link w:val="6"/>
    <w:semiHidden/>
    <w:qFormat/>
    <w:uiPriority w:val="0"/>
    <w:rPr>
      <w:rFonts w:ascii="宋体" w:hAnsi="宋体" w:cs="宋体"/>
      <w:snapToGrid/>
      <w:color w:val="000000"/>
      <w:sz w:val="31"/>
      <w:szCs w:val="31"/>
      <w:lang w:eastAsia="en-US"/>
    </w:rPr>
  </w:style>
  <w:style w:type="character" w:customStyle="1" w:styleId="14">
    <w:name w:val="font3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51"/>
    <w:basedOn w:val="11"/>
    <w:qFormat/>
    <w:uiPriority w:val="0"/>
    <w:rPr>
      <w:rFonts w:ascii="方正仿宋简体" w:hAnsi="方正仿宋简体" w:eastAsia="方正仿宋简体" w:cs="方正仿宋简体"/>
      <w:color w:val="000000"/>
      <w:sz w:val="40"/>
      <w:szCs w:val="4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7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1020</Words>
  <Characters>1104</Characters>
  <Lines>186</Lines>
  <Paragraphs>141</Paragraphs>
  <TotalTime>69</TotalTime>
  <ScaleCrop>false</ScaleCrop>
  <LinksUpToDate>false</LinksUpToDate>
  <CharactersWithSpaces>1172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lenovo1</dc:creator>
  <cp:lastModifiedBy>赵洪彪</cp:lastModifiedBy>
  <cp:lastPrinted>2025-12-31T06:41:00Z</cp:lastPrinted>
  <dcterms:modified xsi:type="dcterms:W3CDTF">2025-12-31T08:48:52Z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4544C73AFDA04F0DAFF9D6D98E69C107_13</vt:lpwstr>
  </property>
  <property fmtid="{D5CDD505-2E9C-101B-9397-08002B2CF9AE}" pid="4" name="KSOTemplateDocerSaveRecord">
    <vt:lpwstr>eyJoZGlkIjoiYjIwMzBlOTZiMGY3MmQ2NDgyZmM2OWU3Njk0MTkyMzAiLCJ1c2VySWQiOiIxMTY5MTE3ODEzIn0=</vt:lpwstr>
  </property>
</Properties>
</file>