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广汉市航天航空科技孵化产业园项目-科技孵化中心及科技实验基地二层公共区域改造项目——监理服务采购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监理服务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484639E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3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Corleone</cp:lastModifiedBy>
  <cp:lastPrinted>2024-01-03T09:18:00Z</cp:lastPrinted>
  <dcterms:modified xsi:type="dcterms:W3CDTF">2025-11-21T08:14:22Z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F3DB0B472689405E9FF06D91DFB5289C_13</vt:lpwstr>
  </property>
  <property fmtid="{D5CDD505-2E9C-101B-9397-08002B2CF9AE}" pid="4" name="KSOTemplateDocerSaveRecord">
    <vt:lpwstr>eyJoZGlkIjoiNzI5NDU4MDQ1YWVkYjNhZjRlNDMwMzVkYzRlZjY5YjgiLCJ1c2VySWQiOiI0MjQxNTcyNzMifQ==</vt:lpwstr>
  </property>
</Properties>
</file>