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A3B22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5B3B9D6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318" w:line="50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2468CAF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3DE5D8BF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振禾农业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4D8A3A27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firstLine="624" w:firstLineChars="200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采购西南农牧特色（火锅食材）产品交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易中心广告制作及安装服务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事项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各单项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报价金额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如下：</w:t>
      </w:r>
    </w:p>
    <w:p w14:paraId="2DAD5DF5">
      <w:pPr>
        <w:rPr>
          <w:rFonts w:hint="default"/>
          <w:lang w:eastAsia="zh-CN"/>
        </w:rPr>
      </w:pPr>
    </w:p>
    <w:tbl>
      <w:tblPr>
        <w:tblStyle w:val="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458"/>
        <w:gridCol w:w="1953"/>
        <w:gridCol w:w="1127"/>
        <w:gridCol w:w="1120"/>
        <w:gridCol w:w="1120"/>
      </w:tblGrid>
      <w:tr w14:paraId="7DEB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5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广告明细及要求报价表</w:t>
            </w:r>
          </w:p>
        </w:tc>
      </w:tr>
      <w:tr w14:paraId="73D2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94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C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C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合计（元）</w:t>
            </w:r>
          </w:p>
        </w:tc>
      </w:tr>
      <w:tr w14:paraId="7247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B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  <w:t>1楼围挡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70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  <w:t>钢架+户外高精黑白布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D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m*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ED9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E197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26A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0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  <w:t>钢架+户外高精黑白布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F3E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5A178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C7A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6D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1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  <w:t>1楼电梯间广告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  <w:t>户外高精可移车贴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C2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2F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42083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545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2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  <w:t>2楼围挡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39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  <w:t>钢架+户外高精黑白布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*3.5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F2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4BF35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ED6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C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FB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B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  <w:t>钢架+户外高精黑白布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38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8EC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2AD66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D0B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2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9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  <w:t>2楼电梯间广告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7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  <w:t>户外高精可移车贴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B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97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49076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FBD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A7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11"/>
                <w:rFonts w:hint="eastAsia"/>
                <w:b/>
                <w:bCs/>
                <w:sz w:val="18"/>
                <w:szCs w:val="18"/>
                <w:lang w:val="en-US" w:eastAsia="zh-CN" w:bidi="ar"/>
              </w:rPr>
              <w:t>合计金额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EDD0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455C33D3">
      <w:pPr>
        <w:rPr>
          <w:rFonts w:hint="default"/>
          <w:sz w:val="18"/>
          <w:szCs w:val="18"/>
          <w:lang w:eastAsia="zh-CN"/>
        </w:rPr>
      </w:pPr>
    </w:p>
    <w:p w14:paraId="7A7DB060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78" w:line="440" w:lineRule="exact"/>
        <w:ind w:right="2" w:firstLine="54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单价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单价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工费、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设计费、制作费、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税费、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运输费、安装费等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为完成本项目约定的所有费用。</w:t>
      </w:r>
    </w:p>
    <w:p w14:paraId="7EB8D96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3E14FD6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6DD5465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4A0E894A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339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（公章）</w:t>
      </w:r>
    </w:p>
    <w:p w14:paraId="4EF6F2DC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3A77E0F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13B8B4C4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782CD5DE"/>
    <w:p w14:paraId="4F820543"/>
    <w:p w14:paraId="24745A70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21E9FA0-9AD1-4230-BBAE-685111460A00}"/>
  </w:font>
  <w:font w:name="GWZT-EN">
    <w:panose1 w:val="02020400000000000000"/>
    <w:charset w:val="86"/>
    <w:family w:val="auto"/>
    <w:pitch w:val="default"/>
    <w:sig w:usb0="A00002BF" w:usb1="38CF7CFA" w:usb2="00082016" w:usb3="00000000" w:csb0="00000003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8C61C1B-0A9C-4FC7-8D94-8B4F9359934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CE8C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A353A">
                          <w:pPr>
                            <w:pStyle w:val="5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     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FA353A">
                    <w:pPr>
                      <w:pStyle w:val="5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000000"/>
    <w:rsid w:val="002D79FC"/>
    <w:rsid w:val="00F22F9D"/>
    <w:rsid w:val="016644EE"/>
    <w:rsid w:val="01934780"/>
    <w:rsid w:val="01C34939"/>
    <w:rsid w:val="02205A33"/>
    <w:rsid w:val="030839E0"/>
    <w:rsid w:val="04D137CF"/>
    <w:rsid w:val="07B72711"/>
    <w:rsid w:val="0C8E2713"/>
    <w:rsid w:val="0D5A43A4"/>
    <w:rsid w:val="14135340"/>
    <w:rsid w:val="152602C1"/>
    <w:rsid w:val="16FA6494"/>
    <w:rsid w:val="178F32E5"/>
    <w:rsid w:val="19B0666B"/>
    <w:rsid w:val="1AC41586"/>
    <w:rsid w:val="1AD03EF7"/>
    <w:rsid w:val="1D5D06EB"/>
    <w:rsid w:val="1DFD14A7"/>
    <w:rsid w:val="1E0565AE"/>
    <w:rsid w:val="1E334EC9"/>
    <w:rsid w:val="21D63573"/>
    <w:rsid w:val="22955877"/>
    <w:rsid w:val="23226038"/>
    <w:rsid w:val="26280C96"/>
    <w:rsid w:val="2B1D2AB6"/>
    <w:rsid w:val="2BB01044"/>
    <w:rsid w:val="312F249F"/>
    <w:rsid w:val="343926B5"/>
    <w:rsid w:val="35EC556F"/>
    <w:rsid w:val="380A7308"/>
    <w:rsid w:val="38FF3ECD"/>
    <w:rsid w:val="39680D76"/>
    <w:rsid w:val="3974376C"/>
    <w:rsid w:val="42761C38"/>
    <w:rsid w:val="42F325BA"/>
    <w:rsid w:val="43CE0C20"/>
    <w:rsid w:val="444B446B"/>
    <w:rsid w:val="47AE027A"/>
    <w:rsid w:val="4AA53607"/>
    <w:rsid w:val="4DB905E7"/>
    <w:rsid w:val="4DBF37D4"/>
    <w:rsid w:val="4E6D76D3"/>
    <w:rsid w:val="4FE90F03"/>
    <w:rsid w:val="5107796B"/>
    <w:rsid w:val="513D5B9F"/>
    <w:rsid w:val="51591ED9"/>
    <w:rsid w:val="52B12C26"/>
    <w:rsid w:val="534722A1"/>
    <w:rsid w:val="541A5C08"/>
    <w:rsid w:val="56097727"/>
    <w:rsid w:val="56422AB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724A706B"/>
    <w:rsid w:val="735C4F15"/>
    <w:rsid w:val="73E01C2A"/>
    <w:rsid w:val="79750315"/>
    <w:rsid w:val="7C7D0CE7"/>
    <w:rsid w:val="7CA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9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12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10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14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112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16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12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18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81"/>
    <w:basedOn w:val="10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226</Characters>
  <Lines>0</Lines>
  <Paragraphs>0</Paragraphs>
  <TotalTime>2</TotalTime>
  <ScaleCrop>false</ScaleCrop>
  <LinksUpToDate>false</LinksUpToDate>
  <CharactersWithSpaces>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WPS_1549512674</cp:lastModifiedBy>
  <cp:lastPrinted>2024-06-14T03:43:00Z</cp:lastPrinted>
  <dcterms:modified xsi:type="dcterms:W3CDTF">2025-11-03T04:32:23Z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00B71F4F08494035872D1B4993959BEC_13</vt:lpwstr>
  </property>
  <property fmtid="{D5CDD505-2E9C-101B-9397-08002B2CF9AE}" pid="4" name="KSOTemplateDocerSaveRecord">
    <vt:lpwstr>eyJoZGlkIjoiMTkxMjE5MTY5NjE5M2E2OWQ5NjEyODRmN2M0ZDc1NzYiLCJ1c2VySWQiOiI0Njk1MjU3NzEifQ==</vt:lpwstr>
  </property>
</Properties>
</file>