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A3890">
      <w:pPr>
        <w:keepNext w:val="0"/>
        <w:keepLines w:val="0"/>
        <w:pageBreakBefore w:val="0"/>
        <w:widowControl w:val="0"/>
        <w:tabs>
          <w:tab w:val="left" w:pos="6816"/>
        </w:tabs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jc w:val="left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-1"/>
          <w:kern w:val="0"/>
          <w:position w:val="1"/>
          <w:sz w:val="31"/>
          <w:szCs w:val="31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-1"/>
          <w:kern w:val="0"/>
          <w:position w:val="1"/>
          <w:sz w:val="31"/>
          <w:szCs w:val="31"/>
          <w:lang w:val="en-US" w:eastAsia="en-US" w:bidi="ar-SA"/>
        </w:rPr>
        <w:t>附件</w:t>
      </w:r>
    </w:p>
    <w:p w14:paraId="2761917E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318" w:line="446" w:lineRule="exact"/>
        <w:ind w:left="3703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5"/>
          <w:position w:val="-2"/>
          <w:sz w:val="44"/>
          <w:szCs w:val="44"/>
        </w:rPr>
        <w:t>报价函</w:t>
      </w:r>
    </w:p>
    <w:p w14:paraId="2271410C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308" w:lineRule="auto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 w14:paraId="620D886C">
      <w:pPr>
        <w:pStyle w:val="2"/>
        <w:keepNext w:val="0"/>
        <w:keepLines w:val="0"/>
        <w:pageBreakBefore w:val="0"/>
        <w:widowControl w:val="0"/>
        <w:tabs>
          <w:tab w:val="left" w:pos="2398"/>
        </w:tabs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101"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>广汉市弘逸酒店有限责任公司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</w:rPr>
        <w:t>：</w:t>
      </w:r>
    </w:p>
    <w:p w14:paraId="49BD3971">
      <w:pPr>
        <w:pStyle w:val="2"/>
        <w:keepNext w:val="0"/>
        <w:keepLines w:val="0"/>
        <w:pageBreakBefore w:val="0"/>
        <w:widowControl w:val="0"/>
        <w:tabs>
          <w:tab w:val="left" w:pos="2398"/>
        </w:tabs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101" w:line="560" w:lineRule="exact"/>
        <w:ind w:firstLine="624" w:firstLineChars="200"/>
        <w:textAlignment w:val="baseline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lang w:val="en-US" w:eastAsia="zh-CN"/>
        </w:rPr>
        <w:t>关于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u w:val="single"/>
          <w:lang w:val="en-US" w:eastAsia="zh-CN"/>
        </w:rPr>
        <w:t>采购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4"/>
          <w:sz w:val="32"/>
          <w:szCs w:val="32"/>
          <w:u w:val="single"/>
          <w:lang w:val="en-US" w:eastAsia="zh-CN"/>
        </w:rPr>
        <w:t>广汉会展国际酒店游泳池责任险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u w:val="single"/>
          <w:lang w:val="en-US" w:eastAsia="zh-CN"/>
        </w:rPr>
        <w:t>服务，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"/>
          <w:sz w:val="32"/>
          <w:szCs w:val="32"/>
        </w:rPr>
        <w:t>结合该事项的特点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及服务内容，经仔细研究决定，我方</w:t>
      </w:r>
      <w:r>
        <w:rPr>
          <w:rFonts w:hint="default" w:ascii="Times New Roman" w:hAnsi="Times New Roman" w:eastAsia="方正仿宋简体" w:cs="Times New Roman"/>
          <w:b w:val="0"/>
          <w:bCs w:val="0"/>
          <w:spacing w:val="27"/>
          <w:sz w:val="32"/>
          <w:szCs w:val="32"/>
          <w:u w:val="single" w:color="auto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>（单位的名称）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的报价金额为¥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 xml:space="preserve">      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5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元（大写：人民币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68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</w:rPr>
        <w:t>)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 xml:space="preserve"> </w:t>
      </w:r>
    </w:p>
    <w:p w14:paraId="05FE7FB6">
      <w:pPr>
        <w:pStyle w:val="2"/>
        <w:keepNext w:val="0"/>
        <w:keepLines w:val="0"/>
        <w:pageBreakBefore w:val="0"/>
        <w:widowControl w:val="0"/>
        <w:tabs>
          <w:tab w:val="left" w:pos="960"/>
          <w:tab w:val="left" w:pos="1279"/>
          <w:tab w:val="left" w:pos="8730"/>
        </w:tabs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158" w:line="500" w:lineRule="exact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产品内容与要求如下：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1576" w:tblpY="3"/>
        <w:tblOverlap w:val="never"/>
        <w:tblW w:w="82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273"/>
        <w:gridCol w:w="1680"/>
        <w:gridCol w:w="1200"/>
        <w:gridCol w:w="1680"/>
        <w:gridCol w:w="1155"/>
      </w:tblGrid>
      <w:tr w14:paraId="1CD73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35" w:hRule="atLeast"/>
        </w:trPr>
        <w:tc>
          <w:tcPr>
            <w:tcW w:w="1278" w:type="dxa"/>
            <w:noWrap w:val="0"/>
            <w:vAlign w:val="center"/>
          </w:tcPr>
          <w:p w14:paraId="1468FEE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投保人</w:t>
            </w:r>
          </w:p>
        </w:tc>
        <w:tc>
          <w:tcPr>
            <w:tcW w:w="1273" w:type="dxa"/>
            <w:noWrap w:val="0"/>
            <w:vAlign w:val="center"/>
          </w:tcPr>
          <w:p w14:paraId="729BF4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投保险种</w:t>
            </w:r>
          </w:p>
        </w:tc>
        <w:tc>
          <w:tcPr>
            <w:tcW w:w="1680" w:type="dxa"/>
            <w:noWrap w:val="0"/>
            <w:vAlign w:val="center"/>
          </w:tcPr>
          <w:p w14:paraId="288DB41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投保方案</w:t>
            </w:r>
          </w:p>
        </w:tc>
        <w:tc>
          <w:tcPr>
            <w:tcW w:w="1200" w:type="dxa"/>
            <w:noWrap w:val="0"/>
            <w:vAlign w:val="center"/>
          </w:tcPr>
          <w:p w14:paraId="64004C9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保险期限</w:t>
            </w:r>
          </w:p>
        </w:tc>
        <w:tc>
          <w:tcPr>
            <w:tcW w:w="1680" w:type="dxa"/>
            <w:noWrap w:val="0"/>
            <w:vAlign w:val="center"/>
          </w:tcPr>
          <w:p w14:paraId="641A54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金额</w:t>
            </w:r>
          </w:p>
        </w:tc>
        <w:tc>
          <w:tcPr>
            <w:tcW w:w="1155" w:type="dxa"/>
            <w:noWrap w:val="0"/>
            <w:vAlign w:val="center"/>
          </w:tcPr>
          <w:p w14:paraId="006BDFB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37F17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661" w:hRule="atLeast"/>
        </w:trPr>
        <w:tc>
          <w:tcPr>
            <w:tcW w:w="1278" w:type="dxa"/>
            <w:noWrap w:val="0"/>
            <w:vAlign w:val="center"/>
          </w:tcPr>
          <w:p w14:paraId="4159E1E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广汉市弘逸酒店有限责任公司</w:t>
            </w:r>
          </w:p>
        </w:tc>
        <w:tc>
          <w:tcPr>
            <w:tcW w:w="1273" w:type="dxa"/>
            <w:noWrap w:val="0"/>
            <w:vAlign w:val="center"/>
          </w:tcPr>
          <w:p w14:paraId="024B0A2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游泳池责任险</w:t>
            </w:r>
          </w:p>
        </w:tc>
        <w:tc>
          <w:tcPr>
            <w:tcW w:w="1680" w:type="dxa"/>
            <w:noWrap w:val="0"/>
            <w:vAlign w:val="center"/>
          </w:tcPr>
          <w:p w14:paraId="347697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每次事故赔偿限额100万元，每人赔偿限额80万元，累计赔偿限额200万元</w:t>
            </w:r>
          </w:p>
        </w:tc>
        <w:tc>
          <w:tcPr>
            <w:tcW w:w="1200" w:type="dxa"/>
            <w:noWrap w:val="0"/>
            <w:vAlign w:val="center"/>
          </w:tcPr>
          <w:p w14:paraId="62ED209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年</w:t>
            </w:r>
          </w:p>
        </w:tc>
        <w:tc>
          <w:tcPr>
            <w:tcW w:w="1680" w:type="dxa"/>
            <w:noWrap w:val="0"/>
            <w:vAlign w:val="center"/>
          </w:tcPr>
          <w:p w14:paraId="058665A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55" w:type="dxa"/>
            <w:tcBorders/>
            <w:noWrap w:val="0"/>
            <w:vAlign w:val="center"/>
          </w:tcPr>
          <w:p w14:paraId="55E389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</w:tr>
      <w:tr w14:paraId="40D7F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5431" w:type="dxa"/>
            <w:gridSpan w:val="4"/>
            <w:noWrap w:val="0"/>
            <w:vAlign w:val="center"/>
          </w:tcPr>
          <w:p w14:paraId="69B177F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合计金额</w:t>
            </w:r>
          </w:p>
        </w:tc>
        <w:tc>
          <w:tcPr>
            <w:tcW w:w="1680" w:type="dxa"/>
            <w:noWrap w:val="0"/>
            <w:vAlign w:val="center"/>
          </w:tcPr>
          <w:p w14:paraId="6B47003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733E12D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</w:tr>
    </w:tbl>
    <w:p w14:paraId="3685A8D6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 w14:paraId="0DF94A30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78" w:line="560" w:lineRule="exact"/>
        <w:ind w:left="13" w:right="2" w:firstLine="483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5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0"/>
          <w:szCs w:val="30"/>
        </w:rPr>
        <w:t>注： 所有报价均用人民币表示，其总价即为履行合同的固定价格，该费用为固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30"/>
          <w:szCs w:val="30"/>
        </w:rPr>
        <w:t>定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1"/>
          <w:sz w:val="30"/>
          <w:szCs w:val="30"/>
          <w:lang w:val="en-US" w:eastAsia="zh-CN"/>
        </w:rPr>
        <w:t>总价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30"/>
          <w:szCs w:val="30"/>
          <w:lang w:val="en-US" w:eastAsia="zh-CN"/>
        </w:rPr>
        <w:t>包干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30"/>
          <w:szCs w:val="30"/>
        </w:rPr>
        <w:t>，包括但不限于</w:t>
      </w:r>
      <w:r>
        <w:rPr>
          <w:rFonts w:hint="default" w:ascii="Times New Roman" w:hAnsi="Times New Roman" w:eastAsia="方正仿宋简体" w:cs="Times New Roman"/>
          <w:b w:val="0"/>
          <w:bCs w:val="0"/>
          <w:sz w:val="30"/>
          <w:szCs w:val="30"/>
          <w:u w:val="none"/>
        </w:rPr>
        <w:t>税费、</w:t>
      </w:r>
      <w:r>
        <w:rPr>
          <w:rFonts w:hint="default" w:ascii="Times New Roman" w:hAnsi="Times New Roman" w:eastAsia="方正仿宋简体" w:cs="Times New Roman"/>
          <w:b w:val="0"/>
          <w:bCs w:val="0"/>
          <w:spacing w:val="2"/>
          <w:sz w:val="30"/>
          <w:szCs w:val="30"/>
          <w:u w:val="none" w:color="auto"/>
          <w:lang w:val="en-US" w:eastAsia="zh-CN"/>
        </w:rPr>
        <w:t>保费</w:t>
      </w:r>
      <w:r>
        <w:rPr>
          <w:rFonts w:hint="eastAsia" w:ascii="Times New Roman" w:hAnsi="Times New Roman" w:eastAsia="方正仿宋简体" w:cs="Times New Roman"/>
          <w:b w:val="0"/>
          <w:bCs w:val="0"/>
          <w:spacing w:val="2"/>
          <w:sz w:val="30"/>
          <w:szCs w:val="30"/>
          <w:u w:val="none" w:color="auto"/>
          <w:lang w:val="en-US" w:eastAsia="zh-CN"/>
        </w:rPr>
        <w:t>等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30"/>
          <w:szCs w:val="30"/>
        </w:rPr>
        <w:t>为完成本项目约定服务的所有费用，以及</w:t>
      </w:r>
      <w:r>
        <w:rPr>
          <w:rFonts w:hint="default" w:ascii="Times New Roman" w:hAnsi="Times New Roman" w:eastAsia="方正仿宋简体" w:cs="Times New Roman"/>
          <w:b w:val="0"/>
          <w:bCs w:val="0"/>
          <w:spacing w:val="-5"/>
          <w:sz w:val="30"/>
          <w:szCs w:val="30"/>
        </w:rPr>
        <w:t>后续服务费。</w:t>
      </w:r>
    </w:p>
    <w:p w14:paraId="7D4497A3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</w:p>
    <w:p w14:paraId="56E530BE">
      <w:pPr>
        <w:pStyle w:val="2"/>
        <w:keepNext w:val="0"/>
        <w:keepLines w:val="0"/>
        <w:pageBreakBefore w:val="0"/>
        <w:widowControl w:val="0"/>
        <w:tabs>
          <w:tab w:val="left" w:pos="8055"/>
        </w:tabs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101" w:line="560" w:lineRule="exact"/>
        <w:ind w:right="673" w:firstLine="4004" w:firstLineChars="130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6"/>
          <w:sz w:val="32"/>
          <w:szCs w:val="32"/>
        </w:rPr>
        <w:t>单</w:t>
      </w:r>
      <w:r>
        <w:rPr>
          <w:rFonts w:hint="default" w:ascii="Times New Roman" w:hAnsi="Times New Roman" w:eastAsia="方正仿宋简体" w:cs="Times New Roman"/>
          <w:b w:val="0"/>
          <w:bCs w:val="0"/>
          <w:spacing w:val="-6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6"/>
          <w:sz w:val="32"/>
          <w:szCs w:val="32"/>
        </w:rPr>
        <w:t>位名称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2"/>
          <w:sz w:val="32"/>
          <w:szCs w:val="32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spacing w:val="37"/>
          <w:sz w:val="32"/>
          <w:szCs w:val="32"/>
          <w:u w:val="single" w:color="auto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2"/>
          <w:sz w:val="32"/>
          <w:szCs w:val="32"/>
          <w:u w:val="single" w:color="auto"/>
        </w:rPr>
        <w:t>（</w:t>
      </w:r>
      <w:r>
        <w:rPr>
          <w:rFonts w:hint="default" w:ascii="Times New Roman" w:hAnsi="Times New Roman" w:eastAsia="方正仿宋简体" w:cs="Times New Roman"/>
          <w:b w:val="0"/>
          <w:bCs w:val="0"/>
          <w:spacing w:val="-6"/>
          <w:sz w:val="32"/>
          <w:szCs w:val="32"/>
          <w:u w:val="single" w:color="auto"/>
        </w:rPr>
        <w:t>公章）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 w14:paraId="1B64D72F">
      <w:pPr>
        <w:pStyle w:val="2"/>
        <w:keepNext w:val="0"/>
        <w:keepLines w:val="0"/>
        <w:pageBreakBefore w:val="0"/>
        <w:widowControl w:val="0"/>
        <w:tabs>
          <w:tab w:val="left" w:pos="8055"/>
        </w:tabs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101" w:line="560" w:lineRule="exact"/>
        <w:ind w:left="3591" w:right="673" w:firstLine="9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联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系</w:t>
      </w:r>
      <w:r>
        <w:rPr>
          <w:rFonts w:hint="default" w:ascii="Times New Roman" w:hAnsi="Times New Roman" w:eastAsia="方正仿宋简体" w:cs="Times New Roman"/>
          <w:b w:val="0"/>
          <w:bCs w:val="0"/>
          <w:spacing w:val="29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人：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 w14:paraId="5D51AD5E">
      <w:pPr>
        <w:pStyle w:val="2"/>
        <w:keepNext w:val="0"/>
        <w:keepLines w:val="0"/>
        <w:pageBreakBefore w:val="0"/>
        <w:widowControl w:val="0"/>
        <w:tabs>
          <w:tab w:val="left" w:pos="8055"/>
        </w:tabs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101" w:line="560" w:lineRule="exact"/>
        <w:ind w:left="3591" w:right="673" w:firstLine="9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</w:rPr>
        <w:t>联系电话：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 w14:paraId="03D364C7">
      <w:pPr>
        <w:pStyle w:val="2"/>
        <w:keepNext w:val="0"/>
        <w:keepLines w:val="0"/>
        <w:pageBreakBefore w:val="0"/>
        <w:widowControl w:val="0"/>
        <w:tabs>
          <w:tab w:val="left" w:pos="8055"/>
        </w:tabs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101" w:line="560" w:lineRule="exact"/>
        <w:ind w:right="673" w:firstLine="4050" w:firstLineChars="1500"/>
        <w:jc w:val="both"/>
        <w:textAlignment w:val="baseline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日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期：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5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none" w:color="auto"/>
          <w:lang w:val="en-US" w:eastAsia="zh-CN"/>
        </w:rPr>
        <w:t>日</w:t>
      </w:r>
    </w:p>
    <w:p w14:paraId="394699C1"/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32CC33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5829FF"/>
    <w:rsid w:val="1AB53FE8"/>
    <w:rsid w:val="4C58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324</Characters>
  <Lines>0</Lines>
  <Paragraphs>0</Paragraphs>
  <TotalTime>10</TotalTime>
  <ScaleCrop>false</ScaleCrop>
  <LinksUpToDate>false</LinksUpToDate>
  <CharactersWithSpaces>380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2025-06-16T06:22:00Z</dcterms:created>
  <dc:creator>末未</dc:creator>
  <cp:lastModifiedBy>末未</cp:lastModifiedBy>
  <dcterms:modified xsi:type="dcterms:W3CDTF">2025-09-25T02:40:30Z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9D9A9F7773B747699A612F245A8A71D0_13</vt:lpwstr>
  </property>
  <property fmtid="{D5CDD505-2E9C-101B-9397-08002B2CF9AE}" pid="4" name="KSOTemplateDocerSaveRecord">
    <vt:lpwstr>eyJoZGlkIjoiYWFiMWNhYzhiZTY2MGQzMWMxNTZjMjdiNDIwN2MzNGQiLCJ1c2VySWQiOiI3NDg0NDk2ODQifQ==</vt:lpwstr>
  </property>
</Properties>
</file>