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lang w:val="en-US" w:eastAsia="zh-CN"/>
        </w:rPr>
        <w:t>报价表模板：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李家祠停车场绿化及保洁服务询价表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136"/>
        <w:gridCol w:w="1193"/>
        <w:gridCol w:w="1267"/>
        <w:gridCol w:w="1590"/>
        <w:gridCol w:w="2137"/>
        <w:gridCol w:w="1267"/>
        <w:gridCol w:w="3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1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13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停车场名称</w:t>
            </w:r>
          </w:p>
        </w:tc>
        <w:tc>
          <w:tcPr>
            <w:tcW w:w="119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服务类型</w:t>
            </w:r>
          </w:p>
        </w:tc>
        <w:tc>
          <w:tcPr>
            <w:tcW w:w="12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5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预计</w:t>
            </w:r>
            <w:bookmarkStart w:id="1" w:name="_GoBack"/>
            <w:bookmarkEnd w:id="1"/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服务面积</w:t>
            </w:r>
          </w:p>
        </w:tc>
        <w:tc>
          <w:tcPr>
            <w:tcW w:w="213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面积单价（元/㎡/年）</w:t>
            </w:r>
          </w:p>
        </w:tc>
        <w:tc>
          <w:tcPr>
            <w:tcW w:w="12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38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李家祠停车场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保洁服务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bookmarkStart w:id="0" w:name="OLE_LINK3"/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  <w:bookmarkEnd w:id="0"/>
          </w:p>
        </w:tc>
        <w:tc>
          <w:tcPr>
            <w:tcW w:w="1590" w:type="dxa"/>
            <w:vAlign w:val="center"/>
          </w:tcPr>
          <w:p>
            <w:pPr>
              <w:pStyle w:val="2"/>
              <w:spacing w:before="0" w:after="0" w:line="300" w:lineRule="exact"/>
              <w:jc w:val="center"/>
              <w:outlineLvl w:val="2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2888.92㎡</w:t>
            </w:r>
          </w:p>
        </w:tc>
        <w:tc>
          <w:tcPr>
            <w:tcW w:w="213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8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绿化服务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spacing w:before="0" w:after="0" w:line="300" w:lineRule="exact"/>
              <w:jc w:val="center"/>
              <w:outlineLvl w:val="2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773.28㎡</w:t>
            </w:r>
          </w:p>
        </w:tc>
        <w:tc>
          <w:tcPr>
            <w:tcW w:w="213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8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994" w:type="dxa"/>
            <w:gridSpan w:val="3"/>
            <w:vAlign w:val="center"/>
          </w:tcPr>
          <w:p>
            <w:pPr>
              <w:pageBreakBefore w:val="0"/>
              <w:widowControl w:val="0"/>
              <w:tabs>
                <w:tab w:val="lef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大写：</w:t>
            </w:r>
          </w:p>
        </w:tc>
        <w:tc>
          <w:tcPr>
            <w:tcW w:w="12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8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报价人：</w:t>
      </w:r>
    </w:p>
    <w:p>
      <w:pPr>
        <w:pStyle w:val="2"/>
        <w:spacing w:before="0" w:after="0" w:line="560" w:lineRule="exact"/>
        <w:ind w:firstLine="8640" w:firstLineChars="2700"/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Y2NjZmM2ODY1YjlkMmQ4OTAwYzkwOTZmMjA1OTUifQ=="/>
  </w:docVars>
  <w:rsids>
    <w:rsidRoot w:val="0B7805FB"/>
    <w:rsid w:val="0B7805FB"/>
    <w:rsid w:val="2AD43651"/>
    <w:rsid w:val="460A5442"/>
    <w:rsid w:val="5E52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2781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2025-09-10T09:29:00Z</dcterms:created>
  <dc:creator>HF</dc:creator>
  <cp:lastModifiedBy>HF</cp:lastModifiedBy>
  <cp:lastPrinted>2025-09-15T09:37:00Z</cp:lastPrinted>
  <dcterms:modified xsi:type="dcterms:W3CDTF">2025-09-19T09:18:56Z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BCC15B7C44834E079383923545170D0B_13</vt:lpwstr>
  </property>
</Properties>
</file>