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8294B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57C8FD2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模板</w:t>
      </w:r>
    </w:p>
    <w:p w14:paraId="2E258D4E">
      <w:pPr>
        <w:pStyle w:val="3"/>
        <w:widowControl/>
        <w:wordWrap w:val="0"/>
        <w:spacing w:before="0" w:beforeAutospacing="0" w:after="0" w:afterAutospacing="0" w:line="50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甲方：</w:t>
      </w:r>
      <w:r>
        <w:rPr>
          <w:rFonts w:hint="eastAsia" w:cs="宋体"/>
          <w:b w:val="0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 xml:space="preserve">        </w:t>
      </w:r>
      <w:r>
        <w:rPr>
          <w:b w:val="0"/>
          <w:sz w:val="24"/>
          <w:szCs w:val="24"/>
        </w:rPr>
        <w:t>（以下简称甲方）</w:t>
      </w:r>
    </w:p>
    <w:p w14:paraId="48B230E2">
      <w:pPr>
        <w:pStyle w:val="3"/>
        <w:widowControl/>
        <w:wordWrap w:val="0"/>
        <w:spacing w:before="0" w:beforeAutospacing="0" w:after="0" w:afterAutospacing="0" w:line="50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乙方：</w:t>
      </w:r>
      <w:r>
        <w:rPr>
          <w:rFonts w:hint="eastAsia"/>
          <w:b w:val="0"/>
          <w:sz w:val="24"/>
          <w:szCs w:val="24"/>
          <w:u w:val="single"/>
          <w:lang w:val="en-US" w:eastAsia="zh-CN"/>
        </w:rPr>
        <w:t xml:space="preserve">         </w:t>
      </w:r>
      <w:r>
        <w:rPr>
          <w:b w:val="0"/>
          <w:sz w:val="24"/>
          <w:szCs w:val="24"/>
        </w:rPr>
        <w:t>（以下简称乙方）</w:t>
      </w:r>
    </w:p>
    <w:p w14:paraId="6F4398E3">
      <w:pPr>
        <w:wordWrap w:val="0"/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为了明确双方的权利和义务，根据《中华人民共和国民法典》的有关规定，遵循平等、自愿、公平、诚实信用的原则，经双方协商一致同意签订本合同。</w:t>
      </w:r>
      <w:bookmarkStart w:id="1" w:name="_GoBack"/>
      <w:bookmarkEnd w:id="1"/>
    </w:p>
    <w:p w14:paraId="0C4D4DD7">
      <w:pPr>
        <w:wordWrap w:val="0"/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一、</w:t>
      </w:r>
      <w:r>
        <w:rPr>
          <w:rFonts w:hint="eastAsia"/>
          <w:sz w:val="24"/>
          <w:lang w:val="en-US" w:eastAsia="zh-CN"/>
        </w:rPr>
        <w:t>服务</w:t>
      </w:r>
      <w:r>
        <w:rPr>
          <w:rFonts w:hint="eastAsia"/>
          <w:sz w:val="24"/>
        </w:rPr>
        <w:t>地点：</w:t>
      </w:r>
      <w:r>
        <w:rPr>
          <w:rFonts w:hint="eastAsia"/>
          <w:sz w:val="24"/>
          <w:u w:val="single"/>
          <w:lang w:val="en-US" w:eastAsia="zh-CN"/>
        </w:rPr>
        <w:t xml:space="preserve">三星堆临时停车场内  </w:t>
      </w:r>
    </w:p>
    <w:p w14:paraId="1EEF5E4B">
      <w:pPr>
        <w:wordWrap w:val="0"/>
        <w:spacing w:line="460" w:lineRule="exact"/>
        <w:ind w:firstLine="480" w:firstLineChars="200"/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</w:rPr>
        <w:t>二、</w:t>
      </w:r>
      <w:r>
        <w:rPr>
          <w:rFonts w:hint="eastAsia"/>
          <w:sz w:val="24"/>
          <w:lang w:val="en-US" w:eastAsia="zh-CN"/>
        </w:rPr>
        <w:t>服务</w:t>
      </w:r>
      <w:r>
        <w:rPr>
          <w:rFonts w:hint="eastAsia"/>
          <w:sz w:val="24"/>
        </w:rPr>
        <w:t>内容：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约700米彩钢围挡拆除及搬运至龙江小区商铺存放</w:t>
      </w:r>
    </w:p>
    <w:p w14:paraId="608911AF">
      <w:pPr>
        <w:wordWrap w:val="0"/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三、计划工期：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日至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日（须具备</w:t>
      </w:r>
      <w:r>
        <w:rPr>
          <w:rFonts w:hint="eastAsia"/>
          <w:sz w:val="24"/>
          <w:lang w:val="en-US" w:eastAsia="zh-CN"/>
        </w:rPr>
        <w:t>服务</w:t>
      </w:r>
      <w:r>
        <w:rPr>
          <w:rFonts w:hint="eastAsia"/>
          <w:sz w:val="24"/>
        </w:rPr>
        <w:t>条件，不可抗力因素如雨天则工期顺延）。</w:t>
      </w:r>
    </w:p>
    <w:p w14:paraId="47BC958F">
      <w:pPr>
        <w:wordWrap w:val="0"/>
        <w:spacing w:line="460" w:lineRule="exact"/>
        <w:ind w:firstLine="468" w:firstLineChars="195"/>
        <w:rPr>
          <w:rFonts w:hint="eastAsia"/>
          <w:sz w:val="24"/>
        </w:rPr>
      </w:pPr>
      <w:r>
        <w:rPr>
          <w:rFonts w:hint="eastAsia"/>
          <w:sz w:val="24"/>
        </w:rPr>
        <w:t>四、</w:t>
      </w:r>
      <w:r>
        <w:rPr>
          <w:rFonts w:hint="eastAsia"/>
          <w:sz w:val="24"/>
          <w:lang w:val="en-US" w:eastAsia="zh-CN"/>
        </w:rPr>
        <w:t>合同</w:t>
      </w:r>
      <w:r>
        <w:rPr>
          <w:rFonts w:hint="eastAsia"/>
          <w:sz w:val="24"/>
        </w:rPr>
        <w:t>价款：</w:t>
      </w:r>
    </w:p>
    <w:p w14:paraId="37F23920">
      <w:pPr>
        <w:wordWrap w:val="0"/>
        <w:spacing w:line="460" w:lineRule="exact"/>
        <w:ind w:firstLine="468" w:firstLineChars="195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</w:rPr>
        <w:t>1、</w:t>
      </w:r>
      <w:r>
        <w:rPr>
          <w:rFonts w:hint="eastAsia" w:ascii="宋体" w:hAnsi="宋体" w:cs="宋体"/>
          <w:sz w:val="24"/>
          <w:lang w:val="en-US" w:eastAsia="zh-CN"/>
        </w:rPr>
        <w:t>综合总</w:t>
      </w:r>
      <w:r>
        <w:rPr>
          <w:rFonts w:hint="eastAsia" w:ascii="宋体" w:hAnsi="宋体" w:cs="宋体"/>
          <w:sz w:val="24"/>
        </w:rPr>
        <w:t>价：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</w:rPr>
        <w:t>包含人工、机械、税金等一切费用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0640153D">
      <w:pPr>
        <w:wordWrap w:val="0"/>
        <w:spacing w:line="460" w:lineRule="exact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五、结算方式：</w:t>
      </w:r>
      <w:r>
        <w:rPr>
          <w:rFonts w:hint="eastAsia"/>
          <w:sz w:val="24"/>
          <w:highlight w:val="none"/>
          <w:lang w:val="en-US" w:eastAsia="zh-CN"/>
        </w:rPr>
        <w:t>服务</w:t>
      </w:r>
      <w:r>
        <w:rPr>
          <w:rFonts w:hint="eastAsia"/>
          <w:sz w:val="24"/>
          <w:highlight w:val="none"/>
        </w:rPr>
        <w:t>完成后</w:t>
      </w:r>
      <w:r>
        <w:rPr>
          <w:rFonts w:hint="eastAsia"/>
          <w:sz w:val="24"/>
          <w:highlight w:val="none"/>
          <w:lang w:val="en-US" w:eastAsia="zh-CN"/>
        </w:rPr>
        <w:t>乙方开具增值税发票，甲方在收到乙方开具的增值税发票后10个工作日内</w:t>
      </w:r>
      <w:r>
        <w:rPr>
          <w:rFonts w:hint="eastAsia"/>
          <w:sz w:val="24"/>
          <w:highlight w:val="none"/>
        </w:rPr>
        <w:t>一次性付清</w:t>
      </w:r>
      <w:r>
        <w:rPr>
          <w:rFonts w:hint="eastAsia"/>
          <w:sz w:val="24"/>
          <w:highlight w:val="none"/>
          <w:lang w:val="en-US" w:eastAsia="zh-CN"/>
        </w:rPr>
        <w:t>服务费</w:t>
      </w:r>
      <w:r>
        <w:rPr>
          <w:rFonts w:hint="eastAsia"/>
          <w:sz w:val="24"/>
          <w:highlight w:val="none"/>
        </w:rPr>
        <w:t xml:space="preserve">。 </w:t>
      </w:r>
    </w:p>
    <w:p w14:paraId="31C45104">
      <w:pPr>
        <w:wordWrap w:val="0"/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六</w:t>
      </w:r>
      <w:r>
        <w:rPr>
          <w:rFonts w:hint="eastAsia"/>
          <w:sz w:val="24"/>
        </w:rPr>
        <w:t>、双方的权利和义务：</w:t>
      </w:r>
    </w:p>
    <w:p w14:paraId="369C6E78">
      <w:pPr>
        <w:wordWrap w:val="0"/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（一）甲方的权利和义务​</w:t>
      </w:r>
    </w:p>
    <w:p w14:paraId="227CAF34">
      <w:pPr>
        <w:wordWrap w:val="0"/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</w:rPr>
        <w:t>有权要求乙方按照协议约定的时间、方式和标准完成</w:t>
      </w:r>
      <w:r>
        <w:rPr>
          <w:rFonts w:hint="eastAsia"/>
          <w:sz w:val="24"/>
          <w:lang w:val="en-US" w:eastAsia="zh-CN"/>
        </w:rPr>
        <w:t>拆除、</w:t>
      </w:r>
      <w:r>
        <w:rPr>
          <w:rFonts w:hint="eastAsia"/>
          <w:sz w:val="24"/>
        </w:rPr>
        <w:t>搬运工作。​</w:t>
      </w:r>
    </w:p>
    <w:p w14:paraId="5CD11D05">
      <w:pPr>
        <w:wordWrap w:val="0"/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>有权监督乙方的搬运过程，对不符合要求的行为提出整改意见。​</w:t>
      </w:r>
    </w:p>
    <w:p w14:paraId="21521999">
      <w:pPr>
        <w:wordWrap w:val="0"/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3.</w:t>
      </w:r>
      <w:r>
        <w:rPr>
          <w:rFonts w:hint="eastAsia"/>
          <w:sz w:val="24"/>
        </w:rPr>
        <w:t>应如实告知乙方搬运物品的相关信息，包括但不限于物品的名称、数量、规格、特殊属性等。​</w:t>
      </w:r>
    </w:p>
    <w:p w14:paraId="63B4C535">
      <w:pPr>
        <w:wordWrap w:val="0"/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4.</w:t>
      </w:r>
      <w:r>
        <w:rPr>
          <w:rFonts w:hint="eastAsia"/>
          <w:sz w:val="24"/>
        </w:rPr>
        <w:t>应为乙方的</w:t>
      </w:r>
      <w:r>
        <w:rPr>
          <w:rFonts w:hint="eastAsia"/>
          <w:sz w:val="24"/>
          <w:lang w:val="en-US" w:eastAsia="zh-CN"/>
        </w:rPr>
        <w:t>拆除、</w:t>
      </w:r>
      <w:r>
        <w:rPr>
          <w:rFonts w:hint="eastAsia"/>
          <w:sz w:val="24"/>
        </w:rPr>
        <w:t>搬运工作提供必要的协助和便利。​</w:t>
      </w:r>
    </w:p>
    <w:p w14:paraId="3E31DB40">
      <w:pPr>
        <w:wordWrap w:val="0"/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5.</w:t>
      </w:r>
      <w:r>
        <w:rPr>
          <w:rFonts w:hint="eastAsia"/>
          <w:sz w:val="24"/>
        </w:rPr>
        <w:t>应按照协议约定的时间和方式支付搬运费用。​</w:t>
      </w:r>
    </w:p>
    <w:p w14:paraId="19DFFBAF">
      <w:pPr>
        <w:wordWrap w:val="0"/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（二）乙方的权利和义务​</w:t>
      </w:r>
    </w:p>
    <w:p w14:paraId="62DDF675">
      <w:pPr>
        <w:wordWrap w:val="0"/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</w:rPr>
        <w:t>有权按照协议约定收取搬运费用。​</w:t>
      </w:r>
    </w:p>
    <w:p w14:paraId="5EBD468A">
      <w:pPr>
        <w:wordWrap w:val="0"/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>应按照协议约定的时间、方式和标准完成</w:t>
      </w:r>
      <w:bookmarkStart w:id="0" w:name="OLE_LINK1"/>
      <w:r>
        <w:rPr>
          <w:rFonts w:hint="eastAsia"/>
          <w:sz w:val="24"/>
          <w:lang w:val="en-US" w:eastAsia="zh-CN"/>
        </w:rPr>
        <w:t>拆除、</w:t>
      </w:r>
      <w:r>
        <w:rPr>
          <w:rFonts w:hint="eastAsia"/>
          <w:sz w:val="24"/>
        </w:rPr>
        <w:t>搬运</w:t>
      </w:r>
      <w:bookmarkEnd w:id="0"/>
      <w:r>
        <w:rPr>
          <w:rFonts w:hint="eastAsia"/>
          <w:sz w:val="24"/>
        </w:rPr>
        <w:t>工作，确保</w:t>
      </w:r>
      <w:r>
        <w:rPr>
          <w:rFonts w:hint="eastAsia"/>
          <w:sz w:val="24"/>
          <w:lang w:val="en-US" w:eastAsia="zh-CN"/>
        </w:rPr>
        <w:t>拆除、</w:t>
      </w:r>
      <w:r>
        <w:rPr>
          <w:rFonts w:hint="eastAsia"/>
          <w:sz w:val="24"/>
        </w:rPr>
        <w:t>搬运物品的安全。</w:t>
      </w:r>
    </w:p>
    <w:p w14:paraId="113157EE">
      <w:pPr>
        <w:wordWrap w:val="0"/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3.</w:t>
      </w:r>
      <w:r>
        <w:rPr>
          <w:rFonts w:hint="eastAsia"/>
          <w:sz w:val="24"/>
        </w:rPr>
        <w:t>应配备足够的、具备相应技能和经验的搬运人员，使用合适的</w:t>
      </w:r>
      <w:r>
        <w:rPr>
          <w:rFonts w:hint="eastAsia"/>
          <w:sz w:val="24"/>
          <w:lang w:val="en-US" w:eastAsia="zh-CN"/>
        </w:rPr>
        <w:t>拆除、</w:t>
      </w:r>
      <w:r>
        <w:rPr>
          <w:rFonts w:hint="eastAsia"/>
          <w:sz w:val="24"/>
        </w:rPr>
        <w:t>搬运工具和设备。​</w:t>
      </w:r>
    </w:p>
    <w:p w14:paraId="467C7748">
      <w:pPr>
        <w:wordWrap w:val="0"/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4.</w:t>
      </w:r>
      <w:r>
        <w:rPr>
          <w:rFonts w:hint="eastAsia"/>
          <w:sz w:val="24"/>
        </w:rPr>
        <w:t>在搬运过程中，应妥善保管搬运物品，如因乙方原因造成物品损坏、丢失的，应承担赔偿责任。​</w:t>
      </w:r>
    </w:p>
    <w:p w14:paraId="048353C0">
      <w:pPr>
        <w:wordWrap w:val="0"/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5.</w:t>
      </w:r>
      <w:r>
        <w:rPr>
          <w:rFonts w:hint="eastAsia"/>
          <w:sz w:val="24"/>
        </w:rPr>
        <w:t>应遵守国家有关法律法规和安全操作规程，确保搬运工作的安全进行。如在搬运过程中发生安全事故，由乙方承担全部责任。</w:t>
      </w:r>
    </w:p>
    <w:p w14:paraId="27E225F6">
      <w:pPr>
        <w:wordWrap w:val="0"/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七</w:t>
      </w:r>
      <w:r>
        <w:rPr>
          <w:rFonts w:hint="eastAsia"/>
          <w:sz w:val="24"/>
        </w:rPr>
        <w:t>、附则</w:t>
      </w:r>
    </w:p>
    <w:p w14:paraId="06B99BB0">
      <w:pPr>
        <w:wordWrap w:val="0"/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1、本合同未尽事宜，由双方协商解决，如甲、乙双方发生争执无法协商一致时，任何一方可依法向广汉市人民法院起诉。</w:t>
      </w:r>
    </w:p>
    <w:p w14:paraId="2C1B25D0">
      <w:pPr>
        <w:wordWrap w:val="0"/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2、本合同由甲乙双方签字、盖章后生效。</w:t>
      </w:r>
    </w:p>
    <w:p w14:paraId="2F6B459E">
      <w:pPr>
        <w:wordWrap w:val="0"/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3、本合同一式肆份，甲、乙双方各执贰份，具有同等法律效力。</w:t>
      </w:r>
    </w:p>
    <w:p w14:paraId="4DB537DC">
      <w:pPr>
        <w:wordWrap w:val="0"/>
        <w:spacing w:line="4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4、本合同签订日期：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日。</w:t>
      </w:r>
    </w:p>
    <w:p w14:paraId="6EC77AA9">
      <w:pPr>
        <w:wordWrap w:val="0"/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>（以下无正文）</w:t>
      </w:r>
    </w:p>
    <w:p w14:paraId="19E2F436">
      <w:pPr>
        <w:wordWrap w:val="0"/>
        <w:spacing w:line="460" w:lineRule="exact"/>
        <w:rPr>
          <w:rFonts w:hint="eastAsia"/>
          <w:sz w:val="24"/>
        </w:rPr>
      </w:pPr>
    </w:p>
    <w:p w14:paraId="7EB2D6F2">
      <w:pPr>
        <w:wordWrap w:val="0"/>
        <w:spacing w:line="460" w:lineRule="exact"/>
        <w:ind w:firstLine="480" w:firstLineChars="20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甲方（签字 / 盖章）：____________________​</w:t>
      </w:r>
    </w:p>
    <w:p w14:paraId="673AC20E">
      <w:pPr>
        <w:pStyle w:val="2"/>
        <w:rPr>
          <w:rFonts w:hint="default"/>
          <w:lang w:val="en-US" w:eastAsia="zh-CN"/>
        </w:rPr>
      </w:pPr>
    </w:p>
    <w:p w14:paraId="7204FB59">
      <w:pPr>
        <w:wordWrap w:val="0"/>
        <w:spacing w:line="460" w:lineRule="exact"/>
        <w:ind w:firstLine="480" w:firstLineChars="20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乙方（签字 / 盖章）：____________________</w:t>
      </w:r>
    </w:p>
    <w:p w14:paraId="34367E83"/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FC72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7607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97607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8CA82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72535BAC"/>
    <w:rsid w:val="32273B7A"/>
    <w:rsid w:val="40C3445E"/>
    <w:rsid w:val="7253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847</Characters>
  <Lines>0</Lines>
  <Paragraphs>0</Paragraphs>
  <TotalTime>29</TotalTime>
  <ScaleCrop>false</ScaleCrop>
  <LinksUpToDate>false</LinksUpToDate>
  <CharactersWithSpaces>894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2025-08-26T08:44:00Z</dcterms:created>
  <dc:creator>HF</dc:creator>
  <cp:lastModifiedBy>赵洪彪</cp:lastModifiedBy>
  <cp:lastPrinted>2025-08-26T08:49:00Z</cp:lastPrinted>
  <dcterms:modified xsi:type="dcterms:W3CDTF">2025-08-26T09:36:12Z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5AC578524BF047FB96A0B3B7A54F8EEB_11</vt:lpwstr>
  </property>
</Properties>
</file>