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7C78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3AD0D613">
      <w:pPr>
        <w:pStyle w:val="2"/>
        <w:rPr>
          <w:rFonts w:hint="eastAsia"/>
          <w:lang w:val="en-US" w:eastAsia="zh-CN"/>
        </w:rPr>
      </w:pPr>
    </w:p>
    <w:p w14:paraId="06E9499D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076199EC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27FFB0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2C9198C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广汉会展国际酒店室内空气质量提升服务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54B48D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50267FE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106EB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7CB5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33C72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0197E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470AE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D482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AA92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7DB9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83A9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8BA3A90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6F572A6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14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末未</cp:lastModifiedBy>
  <cp:lastPrinted>2024-12-26T07:23:00Z</cp:lastPrinted>
  <dcterms:modified xsi:type="dcterms:W3CDTF">2025-07-16T09:59:35Z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115E723841FB4E63ACA317CE034FD017_13</vt:lpwstr>
  </property>
  <property fmtid="{D5CDD505-2E9C-101B-9397-08002B2CF9AE}" pid="4" name="KSOTemplateDocerSaveRecord">
    <vt:lpwstr>eyJoZGlkIjoiOTYwMDgyNTBkNjNiYzNlYjlmZjM1YmIzMjZkOWExNTQiLCJ1c2VySWQiOiIyNDU3Mzc4OTYifQ==</vt:lpwstr>
  </property>
</Properties>
</file>