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2E618">
      <w:pPr>
        <w:spacing w:line="312" w:lineRule="auto"/>
        <w:rPr>
          <w:rFonts w:ascii="Arial"/>
          <w:sz w:val="21"/>
        </w:rPr>
      </w:pPr>
    </w:p>
    <w:p w14:paraId="56DE5779">
      <w:pPr>
        <w:pStyle w:val="2"/>
        <w:spacing w:before="101" w:line="224" w:lineRule="auto"/>
        <w:ind w:left="4741"/>
        <w:rPr>
          <w:rFonts w:hint="eastAsia" w:ascii="Times New Roman" w:hAnsi="Times New Roman" w:eastAsia="宋体" w:cs="Times New Roman"/>
          <w:spacing w:val="-1"/>
          <w:lang w:val="en-US" w:eastAsia="zh-CN"/>
        </w:rPr>
      </w:pPr>
      <w:r>
        <w:rPr>
          <w:spacing w:val="-1"/>
        </w:rPr>
        <w:t>合同编号：</w:t>
      </w:r>
      <w:r>
        <w:rPr>
          <w:rFonts w:ascii="Times New Roman" w:hAnsi="Times New Roman" w:eastAsia="Times New Roman" w:cs="Times New Roman"/>
          <w:spacing w:val="-1"/>
        </w:rPr>
        <w:t>YHWL-CGHT0</w:t>
      </w:r>
      <w:r>
        <w:rPr>
          <w:rFonts w:hint="eastAsia" w:ascii="Times New Roman" w:hAnsi="Times New Roman" w:eastAsia="宋体" w:cs="Times New Roman"/>
          <w:spacing w:val="-1"/>
          <w:lang w:val="en-US" w:eastAsia="zh-CN"/>
        </w:rPr>
        <w:t>90</w:t>
      </w:r>
    </w:p>
    <w:p w14:paraId="5AC01BE8">
      <w:pPr>
        <w:pStyle w:val="2"/>
        <w:spacing w:before="101" w:line="224" w:lineRule="auto"/>
        <w:ind w:left="4741"/>
        <w:rPr>
          <w:rFonts w:hint="eastAsia" w:ascii="Times New Roman" w:hAnsi="Times New Roman" w:eastAsia="宋体" w:cs="Times New Roman"/>
          <w:spacing w:val="-1"/>
          <w:lang w:val="en-US" w:eastAsia="zh-CN"/>
        </w:rPr>
      </w:pPr>
    </w:p>
    <w:p w14:paraId="5C2ACA8E">
      <w:pPr>
        <w:pStyle w:val="2"/>
        <w:spacing w:before="101" w:line="224" w:lineRule="auto"/>
        <w:ind w:left="4741"/>
        <w:rPr>
          <w:rFonts w:hint="eastAsia" w:ascii="Times New Roman" w:hAnsi="Times New Roman" w:eastAsia="宋体" w:cs="Times New Roman"/>
          <w:spacing w:val="-1"/>
          <w:lang w:val="en-US" w:eastAsia="zh-CN"/>
        </w:rPr>
      </w:pPr>
    </w:p>
    <w:p w14:paraId="3D7BE231">
      <w:pPr>
        <w:pStyle w:val="2"/>
        <w:spacing w:before="101" w:line="224" w:lineRule="auto"/>
        <w:ind w:left="4741"/>
        <w:rPr>
          <w:rFonts w:hint="eastAsia" w:ascii="Times New Roman" w:hAnsi="Times New Roman" w:eastAsia="宋体" w:cs="Times New Roman"/>
          <w:spacing w:val="-1"/>
          <w:lang w:val="en-US" w:eastAsia="zh-CN"/>
        </w:rPr>
      </w:pPr>
    </w:p>
    <w:p w14:paraId="0700CE7F">
      <w:pPr>
        <w:pStyle w:val="2"/>
        <w:spacing w:before="101" w:line="224" w:lineRule="auto"/>
        <w:ind w:left="4741"/>
        <w:rPr>
          <w:rFonts w:hint="eastAsia" w:ascii="Times New Roman" w:hAnsi="Times New Roman" w:eastAsia="宋体" w:cs="Times New Roman"/>
          <w:spacing w:val="-1"/>
          <w:lang w:val="en-US" w:eastAsia="zh-CN"/>
        </w:rPr>
      </w:pPr>
    </w:p>
    <w:p w14:paraId="0E971BB7">
      <w:pPr>
        <w:spacing w:before="150" w:line="243" w:lineRule="auto"/>
        <w:ind w:left="3127" w:right="3284" w:hanging="1620"/>
        <w:jc w:val="center"/>
        <w:rPr>
          <w:rFonts w:hint="eastAsia" w:ascii="宋体" w:hAnsi="宋体" w:eastAsia="宋体" w:cs="宋体"/>
          <w:b/>
          <w:bCs/>
          <w:spacing w:val="79"/>
          <w:sz w:val="46"/>
          <w:szCs w:val="4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79"/>
          <w:sz w:val="46"/>
          <w:szCs w:val="46"/>
          <w:lang w:val="en-US" w:eastAsia="zh-CN"/>
        </w:rPr>
        <w:t>雨</w:t>
      </w:r>
    </w:p>
    <w:p w14:paraId="1B71DB04">
      <w:pPr>
        <w:spacing w:before="150" w:line="243" w:lineRule="auto"/>
        <w:ind w:left="3127" w:right="3284" w:hanging="1620"/>
        <w:jc w:val="center"/>
        <w:rPr>
          <w:rFonts w:hint="eastAsia" w:ascii="宋体" w:hAnsi="宋体" w:eastAsia="宋体" w:cs="宋体"/>
          <w:b/>
          <w:bCs/>
          <w:spacing w:val="79"/>
          <w:sz w:val="46"/>
          <w:szCs w:val="4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79"/>
          <w:sz w:val="46"/>
          <w:szCs w:val="46"/>
          <w:lang w:val="en-US" w:eastAsia="zh-CN"/>
        </w:rPr>
        <w:t>棚</w:t>
      </w:r>
    </w:p>
    <w:p w14:paraId="1799CD5A">
      <w:pPr>
        <w:spacing w:before="150" w:line="243" w:lineRule="auto"/>
        <w:ind w:left="3127" w:right="3284" w:hanging="1620"/>
        <w:jc w:val="center"/>
        <w:rPr>
          <w:rFonts w:hint="eastAsia" w:ascii="宋体" w:hAnsi="宋体" w:eastAsia="宋体" w:cs="宋体"/>
          <w:b/>
          <w:bCs/>
          <w:spacing w:val="79"/>
          <w:sz w:val="46"/>
          <w:szCs w:val="4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79"/>
          <w:sz w:val="46"/>
          <w:szCs w:val="46"/>
          <w:lang w:val="en-US" w:eastAsia="zh-CN"/>
        </w:rPr>
        <w:t>更</w:t>
      </w:r>
    </w:p>
    <w:p w14:paraId="2CED4221">
      <w:pPr>
        <w:spacing w:before="150" w:line="243" w:lineRule="auto"/>
        <w:ind w:left="3127" w:right="3284" w:hanging="1620"/>
        <w:jc w:val="center"/>
        <w:rPr>
          <w:rFonts w:hint="eastAsia" w:ascii="宋体" w:hAnsi="宋体" w:eastAsia="宋体" w:cs="宋体"/>
          <w:b/>
          <w:bCs/>
          <w:spacing w:val="79"/>
          <w:sz w:val="46"/>
          <w:szCs w:val="4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79"/>
          <w:sz w:val="46"/>
          <w:szCs w:val="46"/>
          <w:lang w:val="en-US" w:eastAsia="zh-CN"/>
        </w:rPr>
        <w:t>换</w:t>
      </w:r>
    </w:p>
    <w:p w14:paraId="56A74D7F">
      <w:pPr>
        <w:spacing w:before="150" w:line="243" w:lineRule="auto"/>
        <w:ind w:left="3127" w:right="3284" w:hanging="1620"/>
        <w:jc w:val="center"/>
        <w:rPr>
          <w:rFonts w:hint="eastAsia" w:ascii="宋体" w:hAnsi="宋体" w:eastAsia="宋体" w:cs="宋体"/>
          <w:b/>
          <w:bCs/>
          <w:spacing w:val="79"/>
          <w:sz w:val="46"/>
          <w:szCs w:val="4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79"/>
          <w:sz w:val="46"/>
          <w:szCs w:val="46"/>
          <w:lang w:val="en-US" w:eastAsia="zh-CN"/>
        </w:rPr>
        <w:t>服</w:t>
      </w:r>
    </w:p>
    <w:p w14:paraId="7D13B41F">
      <w:pPr>
        <w:spacing w:before="150" w:line="243" w:lineRule="auto"/>
        <w:ind w:left="3127" w:right="3284" w:hanging="1620"/>
        <w:jc w:val="center"/>
        <w:rPr>
          <w:rFonts w:hint="eastAsia" w:ascii="宋体" w:hAnsi="宋体" w:eastAsia="宋体" w:cs="宋体"/>
          <w:b/>
          <w:bCs/>
          <w:spacing w:val="79"/>
          <w:sz w:val="46"/>
          <w:szCs w:val="4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79"/>
          <w:sz w:val="46"/>
          <w:szCs w:val="46"/>
          <w:lang w:val="en-US" w:eastAsia="zh-CN"/>
        </w:rPr>
        <w:t>务</w:t>
      </w:r>
    </w:p>
    <w:p w14:paraId="24D168E1">
      <w:pPr>
        <w:spacing w:before="150" w:line="243" w:lineRule="auto"/>
        <w:ind w:left="3127" w:right="3284" w:hanging="1620"/>
        <w:jc w:val="center"/>
        <w:rPr>
          <w:rFonts w:hint="eastAsia" w:ascii="宋体" w:hAnsi="宋体" w:eastAsia="宋体" w:cs="宋体"/>
          <w:b/>
          <w:bCs/>
          <w:spacing w:val="79"/>
          <w:sz w:val="46"/>
          <w:szCs w:val="4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79"/>
          <w:sz w:val="46"/>
          <w:szCs w:val="46"/>
          <w:lang w:val="en-US" w:eastAsia="zh-CN"/>
        </w:rPr>
        <w:t>合</w:t>
      </w:r>
    </w:p>
    <w:p w14:paraId="765EFC75">
      <w:pPr>
        <w:spacing w:before="150" w:line="243" w:lineRule="auto"/>
        <w:ind w:left="3127" w:right="3284" w:hanging="1620"/>
        <w:jc w:val="center"/>
        <w:rPr>
          <w:rFonts w:ascii="宋体" w:hAnsi="宋体" w:eastAsia="宋体" w:cs="宋体"/>
          <w:sz w:val="46"/>
          <w:szCs w:val="46"/>
        </w:rPr>
      </w:pPr>
      <w:r>
        <w:rPr>
          <w:rFonts w:hint="eastAsia" w:ascii="宋体" w:hAnsi="宋体" w:eastAsia="宋体" w:cs="宋体"/>
          <w:b/>
          <w:bCs/>
          <w:spacing w:val="79"/>
          <w:sz w:val="46"/>
          <w:szCs w:val="46"/>
          <w:lang w:val="en-US" w:eastAsia="zh-CN"/>
        </w:rPr>
        <w:t>同</w:t>
      </w:r>
    </w:p>
    <w:p w14:paraId="498219B2">
      <w:pPr>
        <w:spacing w:line="253" w:lineRule="auto"/>
        <w:rPr>
          <w:rFonts w:ascii="Arial"/>
          <w:sz w:val="21"/>
        </w:rPr>
      </w:pPr>
    </w:p>
    <w:p w14:paraId="0BBAA962">
      <w:pPr>
        <w:spacing w:line="253" w:lineRule="auto"/>
        <w:rPr>
          <w:rFonts w:ascii="Arial"/>
          <w:sz w:val="21"/>
        </w:rPr>
      </w:pPr>
    </w:p>
    <w:p w14:paraId="08EEDDD7">
      <w:pPr>
        <w:spacing w:line="253" w:lineRule="auto"/>
        <w:rPr>
          <w:rFonts w:ascii="Arial"/>
          <w:sz w:val="21"/>
        </w:rPr>
      </w:pPr>
    </w:p>
    <w:p w14:paraId="303729E8">
      <w:pPr>
        <w:spacing w:line="253" w:lineRule="auto"/>
        <w:rPr>
          <w:rFonts w:ascii="Arial"/>
          <w:sz w:val="21"/>
        </w:rPr>
      </w:pPr>
    </w:p>
    <w:p w14:paraId="2B0B56ED">
      <w:pPr>
        <w:pStyle w:val="2"/>
        <w:rPr>
          <w:rFonts w:ascii="Arial"/>
          <w:sz w:val="21"/>
        </w:rPr>
      </w:pPr>
    </w:p>
    <w:p w14:paraId="32B30FCE">
      <w:pPr>
        <w:pStyle w:val="2"/>
        <w:rPr>
          <w:rFonts w:ascii="Arial"/>
          <w:sz w:val="21"/>
        </w:rPr>
      </w:pPr>
    </w:p>
    <w:p w14:paraId="0454A021">
      <w:pPr>
        <w:pStyle w:val="2"/>
        <w:rPr>
          <w:rFonts w:ascii="Arial"/>
          <w:sz w:val="21"/>
        </w:rPr>
      </w:pPr>
    </w:p>
    <w:p w14:paraId="7CA0D909">
      <w:pPr>
        <w:pStyle w:val="2"/>
        <w:rPr>
          <w:rFonts w:ascii="Arial"/>
          <w:sz w:val="21"/>
        </w:rPr>
      </w:pPr>
    </w:p>
    <w:p w14:paraId="6B80D0C4">
      <w:pPr>
        <w:pStyle w:val="2"/>
        <w:rPr>
          <w:rFonts w:ascii="Arial"/>
          <w:sz w:val="21"/>
        </w:rPr>
      </w:pPr>
    </w:p>
    <w:p w14:paraId="06D70AC3">
      <w:pPr>
        <w:spacing w:line="253" w:lineRule="auto"/>
        <w:rPr>
          <w:rFonts w:ascii="Arial"/>
          <w:sz w:val="21"/>
        </w:rPr>
      </w:pPr>
    </w:p>
    <w:p w14:paraId="5F05FF00">
      <w:pPr>
        <w:spacing w:line="254" w:lineRule="auto"/>
        <w:rPr>
          <w:rFonts w:ascii="Arial"/>
          <w:sz w:val="21"/>
        </w:rPr>
      </w:pPr>
    </w:p>
    <w:p w14:paraId="55255DDF">
      <w:pPr>
        <w:spacing w:line="254" w:lineRule="auto"/>
        <w:rPr>
          <w:rFonts w:ascii="Arial"/>
          <w:sz w:val="21"/>
        </w:rPr>
      </w:pPr>
    </w:p>
    <w:p w14:paraId="75C611CA">
      <w:pPr>
        <w:pStyle w:val="2"/>
        <w:spacing w:before="64" w:line="360" w:lineRule="auto"/>
        <w:ind w:right="6" w:firstLine="629"/>
        <w:rPr>
          <w:spacing w:val="13"/>
        </w:rPr>
      </w:pPr>
      <w:r>
        <w:rPr>
          <w:spacing w:val="13"/>
        </w:rPr>
        <w:t>甲方[委托方]:</w:t>
      </w:r>
      <w:r>
        <w:rPr>
          <w:rFonts w:hint="eastAsia"/>
          <w:spacing w:val="13"/>
          <w:u w:val="single"/>
          <w:lang w:val="en-US" w:eastAsia="zh-CN"/>
        </w:rPr>
        <w:t>广汉市悦弘文旅有限责任公司</w:t>
      </w:r>
      <w:r>
        <w:rPr>
          <w:spacing w:val="13"/>
          <w:u w:val="single"/>
        </w:rPr>
        <w:t xml:space="preserve"> </w:t>
      </w:r>
    </w:p>
    <w:p w14:paraId="3F176348">
      <w:pPr>
        <w:pStyle w:val="2"/>
        <w:spacing w:before="64" w:line="360" w:lineRule="auto"/>
        <w:ind w:right="6" w:firstLine="629"/>
        <w:rPr>
          <w:spacing w:val="-15"/>
        </w:rPr>
      </w:pPr>
      <w:r>
        <w:rPr>
          <w:spacing w:val="13"/>
        </w:rPr>
        <w:t>乙方[受托方]:</w:t>
      </w:r>
      <w:r>
        <w:rPr>
          <w:rFonts w:hint="eastAsia"/>
          <w:spacing w:val="13"/>
          <w:u w:val="single"/>
          <w:lang w:val="en-US" w:eastAsia="zh-CN"/>
        </w:rPr>
        <w:t xml:space="preserve">                          </w:t>
      </w:r>
    </w:p>
    <w:p w14:paraId="141E21C5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64" w:line="560" w:lineRule="exact"/>
        <w:ind w:right="6" w:firstLine="629"/>
        <w:textAlignment w:val="baseline"/>
        <w:rPr>
          <w:rFonts w:hint="eastAsia" w:eastAsia="仿宋"/>
          <w:lang w:eastAsia="zh-CN"/>
        </w:rPr>
      </w:pPr>
      <w:r>
        <w:rPr>
          <w:rFonts w:hint="eastAsia"/>
        </w:rPr>
        <w:t>根据《中华人民共和国民法典》及相关法律法规的规定，甲乙双方在平等、自愿、协商一致的基础上，就甲方雨棚更换事宜达成</w:t>
      </w:r>
      <w:r>
        <w:rPr>
          <w:spacing w:val="10"/>
        </w:rPr>
        <w:t>如下合同条款</w:t>
      </w:r>
      <w:r>
        <w:rPr>
          <w:rFonts w:hint="eastAsia"/>
          <w:spacing w:val="10"/>
          <w:lang w:eastAsia="zh-CN"/>
        </w:rPr>
        <w:t>：</w:t>
      </w:r>
    </w:p>
    <w:p w14:paraId="7897A531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68" w:line="560" w:lineRule="exact"/>
        <w:ind w:firstLine="627" w:firstLineChars="200"/>
        <w:textAlignment w:val="baseline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4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spacing w:val="-4"/>
          <w:sz w:val="32"/>
          <w:szCs w:val="32"/>
        </w:rPr>
        <w:t>项目概况：</w:t>
      </w:r>
    </w:p>
    <w:p w14:paraId="129C5BA9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before="250" w:line="500" w:lineRule="exact"/>
        <w:ind w:left="629"/>
        <w:rPr>
          <w:rFonts w:hint="default" w:eastAsia="仿宋"/>
          <w:color w:val="auto"/>
          <w:lang w:val="en-US" w:eastAsia="zh-CN"/>
        </w:rPr>
      </w:pPr>
      <w:r>
        <w:rPr>
          <w:color w:val="auto"/>
          <w:spacing w:val="2"/>
        </w:rPr>
        <w:t>项目名称：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-2"/>
          <w:sz w:val="32"/>
          <w:szCs w:val="32"/>
          <w:u w:val="single"/>
        </w:rPr>
        <w:t>市委壹号食堂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pacing w:val="-2"/>
          <w:sz w:val="32"/>
          <w:szCs w:val="32"/>
          <w:u w:val="single"/>
          <w:lang w:val="en-US" w:eastAsia="zh-CN"/>
        </w:rPr>
        <w:t>更换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-2"/>
          <w:sz w:val="32"/>
          <w:szCs w:val="32"/>
          <w:u w:val="single"/>
        </w:rPr>
        <w:t>雨棚服务</w:t>
      </w:r>
    </w:p>
    <w:p w14:paraId="792151F3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before="212" w:line="500" w:lineRule="exact"/>
        <w:ind w:left="629"/>
        <w:rPr>
          <w:rFonts w:hint="eastAsia"/>
          <w:spacing w:val="4"/>
          <w:u w:val="single" w:color="auto"/>
          <w:lang w:val="en-US" w:eastAsia="zh-CN"/>
        </w:rPr>
      </w:pPr>
      <w:r>
        <w:rPr>
          <w:color w:val="auto"/>
          <w:spacing w:val="4"/>
        </w:rPr>
        <w:t>项目地点</w:t>
      </w:r>
      <w:r>
        <w:rPr>
          <w:spacing w:val="4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>广汉市成都路西段1号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>市委壹号食堂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>楼顶</w:t>
      </w:r>
    </w:p>
    <w:p w14:paraId="5FF461ED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before="212" w:line="500" w:lineRule="exact"/>
        <w:ind w:left="629"/>
        <w:rPr>
          <w:rFonts w:hint="eastAsia"/>
          <w:u w:val="single" w:color="auto"/>
        </w:rPr>
      </w:pPr>
      <w:r>
        <w:rPr>
          <w:rFonts w:hint="eastAsia"/>
          <w:spacing w:val="4"/>
          <w:u w:val="none" w:color="auto"/>
          <w:lang w:val="en-US" w:eastAsia="zh-CN"/>
        </w:rPr>
        <w:t>项目内容：</w:t>
      </w:r>
      <w:r>
        <w:rPr>
          <w:rFonts w:hint="eastAsia"/>
          <w:u w:val="single" w:color="auto"/>
        </w:rPr>
        <w:t>拆除现有雨棚，安装新雨棚，清理现场</w:t>
      </w:r>
    </w:p>
    <w:p w14:paraId="5AACA9E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spacing w:before="212" w:line="500" w:lineRule="exact"/>
        <w:ind w:firstLine="627" w:firstLineChars="200"/>
        <w:rPr>
          <w:rFonts w:hint="eastAsia" w:ascii="黑体" w:hAnsi="黑体" w:eastAsia="黑体" w:cs="黑体"/>
          <w:b/>
          <w:bCs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  <w:t>二、服务内容及要求：</w:t>
      </w:r>
    </w:p>
    <w:p w14:paraId="09F26FF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ind w:firstLine="640" w:firstLineChars="200"/>
        <w:rPr>
          <w:rFonts w:hint="eastAsia" w:ascii="方正楷体简体" w:hAnsi="方正楷体简体" w:eastAsia="方正楷体简体" w:cs="方正楷体简体"/>
          <w:b w:val="0"/>
          <w:bCs w:val="0"/>
          <w:position w:val="1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position w:val="1"/>
          <w:sz w:val="32"/>
          <w:szCs w:val="32"/>
          <w:lang w:val="en-US" w:eastAsia="zh-CN"/>
        </w:rPr>
        <w:t>（一）服务内容</w:t>
      </w:r>
    </w:p>
    <w:tbl>
      <w:tblPr>
        <w:tblStyle w:val="6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748"/>
        <w:gridCol w:w="1371"/>
        <w:gridCol w:w="1597"/>
        <w:gridCol w:w="3009"/>
      </w:tblGrid>
      <w:tr w14:paraId="1FB1C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820" w:type="dxa"/>
            <w:gridSpan w:val="5"/>
            <w:noWrap w:val="0"/>
            <w:vAlign w:val="center"/>
          </w:tcPr>
          <w:p w14:paraId="2E6D3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市委壹号食堂更换雨棚明细表</w:t>
            </w:r>
          </w:p>
        </w:tc>
      </w:tr>
      <w:tr w14:paraId="6477E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95" w:type="dxa"/>
            <w:noWrap w:val="0"/>
            <w:vAlign w:val="center"/>
          </w:tcPr>
          <w:p w14:paraId="1C9A4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48" w:type="dxa"/>
            <w:noWrap w:val="0"/>
            <w:vAlign w:val="center"/>
          </w:tcPr>
          <w:p w14:paraId="20A1B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371" w:type="dxa"/>
            <w:noWrap w:val="0"/>
            <w:vAlign w:val="center"/>
          </w:tcPr>
          <w:p w14:paraId="69764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面积</w:t>
            </w:r>
          </w:p>
        </w:tc>
        <w:tc>
          <w:tcPr>
            <w:tcW w:w="1597" w:type="dxa"/>
            <w:noWrap w:val="0"/>
            <w:vAlign w:val="center"/>
          </w:tcPr>
          <w:p w14:paraId="4DA47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3009" w:type="dxa"/>
            <w:noWrap w:val="0"/>
            <w:vAlign w:val="center"/>
          </w:tcPr>
          <w:p w14:paraId="06703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8361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5" w:type="dxa"/>
            <w:noWrap w:val="0"/>
            <w:vAlign w:val="center"/>
          </w:tcPr>
          <w:p w14:paraId="27897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48" w:type="dxa"/>
            <w:noWrap w:val="0"/>
            <w:vAlign w:val="center"/>
          </w:tcPr>
          <w:p w14:paraId="512DF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雨棚拆除</w:t>
            </w:r>
          </w:p>
        </w:tc>
        <w:tc>
          <w:tcPr>
            <w:tcW w:w="1371" w:type="dxa"/>
            <w:noWrap w:val="0"/>
            <w:vAlign w:val="center"/>
          </w:tcPr>
          <w:p w14:paraId="7A961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19.84㎡</w:t>
            </w:r>
          </w:p>
        </w:tc>
        <w:tc>
          <w:tcPr>
            <w:tcW w:w="1597" w:type="dxa"/>
            <w:noWrap w:val="0"/>
            <w:vAlign w:val="center"/>
          </w:tcPr>
          <w:p w14:paraId="1346F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3009" w:type="dxa"/>
            <w:noWrap w:val="0"/>
            <w:vAlign w:val="center"/>
          </w:tcPr>
          <w:p w14:paraId="20CC5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6.2m*3.2m</w:t>
            </w:r>
          </w:p>
        </w:tc>
      </w:tr>
      <w:tr w14:paraId="3B7D9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095" w:type="dxa"/>
            <w:noWrap w:val="0"/>
            <w:vAlign w:val="center"/>
          </w:tcPr>
          <w:p w14:paraId="1C22C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48" w:type="dxa"/>
            <w:noWrap w:val="0"/>
            <w:vAlign w:val="center"/>
          </w:tcPr>
          <w:p w14:paraId="5004D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雨棚安装</w:t>
            </w:r>
          </w:p>
        </w:tc>
        <w:tc>
          <w:tcPr>
            <w:tcW w:w="1371" w:type="dxa"/>
            <w:noWrap w:val="0"/>
            <w:vAlign w:val="center"/>
          </w:tcPr>
          <w:p w14:paraId="1DB5F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19.84㎡</w:t>
            </w:r>
          </w:p>
        </w:tc>
        <w:tc>
          <w:tcPr>
            <w:tcW w:w="1597" w:type="dxa"/>
            <w:noWrap w:val="0"/>
            <w:vAlign w:val="center"/>
          </w:tcPr>
          <w:p w14:paraId="3B8E0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面积</w:t>
            </w:r>
          </w:p>
        </w:tc>
        <w:tc>
          <w:tcPr>
            <w:tcW w:w="3009" w:type="dxa"/>
            <w:noWrap w:val="0"/>
            <w:vAlign w:val="center"/>
          </w:tcPr>
          <w:p w14:paraId="5BCD4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顶面材质：塑料</w:t>
            </w:r>
          </w:p>
          <w:p w14:paraId="440EB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架子材质：不锈钢</w:t>
            </w:r>
          </w:p>
        </w:tc>
      </w:tr>
    </w:tbl>
    <w:p w14:paraId="3D141F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spacing w:line="580" w:lineRule="exact"/>
        <w:ind w:firstLine="640" w:firstLineChars="200"/>
        <w:rPr>
          <w:rFonts w:hint="eastAsia" w:ascii="方正楷体简体" w:hAnsi="方正楷体简体" w:eastAsia="方正楷体简体" w:cs="方正楷体简体"/>
          <w:b w:val="0"/>
          <w:bCs w:val="0"/>
          <w:spacing w:val="2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position w:val="1"/>
          <w:sz w:val="32"/>
          <w:szCs w:val="32"/>
          <w:lang w:val="en-US" w:eastAsia="zh-CN"/>
        </w:rPr>
        <w:t>（二）服务要求</w:t>
      </w:r>
    </w:p>
    <w:p w14:paraId="481F3D7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spacing w:line="580" w:lineRule="exact"/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position w:val="1"/>
          <w:sz w:val="32"/>
          <w:szCs w:val="32"/>
          <w:lang w:val="en-US" w:eastAsia="zh-CN"/>
        </w:rPr>
        <w:t>1.确保新雨棚既安全可靠又美观实用</w:t>
      </w:r>
      <w:r>
        <w:rPr>
          <w:rFonts w:hint="default" w:ascii="Times New Roman" w:hAnsi="Times New Roman" w:eastAsia="方正仿宋简体" w:cs="Times New Roman"/>
          <w:b w:val="0"/>
          <w:bCs w:val="0"/>
          <w:spacing w:val="2"/>
          <w:sz w:val="32"/>
          <w:szCs w:val="32"/>
          <w:lang w:val="en-US" w:eastAsia="zh-CN"/>
        </w:rPr>
        <w:t>；</w:t>
      </w:r>
    </w:p>
    <w:p w14:paraId="6E3C2A3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spacing w:line="580" w:lineRule="exact"/>
        <w:ind w:firstLine="648" w:firstLineChars="200"/>
        <w:rPr>
          <w:rFonts w:hint="default" w:ascii="Times New Roman" w:hAnsi="Times New Roman" w:eastAsia="方正仿宋简体" w:cs="Times New Roman"/>
          <w:b/>
          <w:bCs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2"/>
          <w:sz w:val="32"/>
          <w:szCs w:val="32"/>
          <w:lang w:val="en-US" w:eastAsia="zh-CN"/>
        </w:rPr>
        <w:t>2.新雨棚应具有耐腐蚀、抗老化、强度高、透光性好等优点。服务单位严格按照规范进行安装，确保雨棚的结构牢固、连接紧密、排水顺畅。</w:t>
      </w:r>
    </w:p>
    <w:p w14:paraId="540D7FD4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line="580" w:lineRule="exact"/>
        <w:ind w:firstLine="667" w:firstLineChars="200"/>
        <w:rPr>
          <w:rFonts w:hint="eastAsia" w:ascii="黑体" w:hAnsi="黑体" w:eastAsia="黑体" w:cs="黑体"/>
          <w:b/>
          <w:bCs/>
          <w:spacing w:val="8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6"/>
          <w:sz w:val="32"/>
          <w:szCs w:val="32"/>
        </w:rPr>
        <w:t>三</w:t>
      </w:r>
      <w:r>
        <w:rPr>
          <w:rFonts w:hint="eastAsia" w:ascii="黑体" w:hAnsi="黑体" w:eastAsia="黑体" w:cs="黑体"/>
          <w:spacing w:val="-6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spacing w:val="6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spacing w:val="8"/>
          <w:sz w:val="32"/>
          <w:szCs w:val="32"/>
          <w:lang w:val="en-US" w:eastAsia="zh-CN"/>
        </w:rPr>
        <w:t>服务</w:t>
      </w:r>
      <w:r>
        <w:rPr>
          <w:rFonts w:hint="eastAsia" w:ascii="黑体" w:hAnsi="黑体" w:eastAsia="黑体" w:cs="黑体"/>
          <w:b/>
          <w:bCs/>
          <w:spacing w:val="8"/>
          <w:sz w:val="32"/>
          <w:szCs w:val="32"/>
        </w:rPr>
        <w:t>期限：</w:t>
      </w:r>
    </w:p>
    <w:p w14:paraId="22758BC1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line="58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本工程自合同签订之日起开始，预计工期为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10个日历天。</w:t>
      </w:r>
    </w:p>
    <w:p w14:paraId="257AE1CC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8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因不可抗力或甲方原因导致工期延误的，工期相应顺延。</w:t>
      </w:r>
    </w:p>
    <w:p w14:paraId="432F86A6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before="221" w:line="580" w:lineRule="exact"/>
        <w:ind w:left="4" w:firstLine="675" w:firstLineChars="200"/>
        <w:outlineLvl w:val="2"/>
        <w:rPr>
          <w:rFonts w:hint="eastAsia" w:ascii="黑体" w:hAnsi="黑体" w:eastAsia="黑体" w:cs="黑体"/>
          <w:b/>
          <w:bCs/>
          <w:spacing w:val="8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8"/>
          <w:sz w:val="32"/>
          <w:szCs w:val="32"/>
        </w:rPr>
        <w:t>四</w:t>
      </w:r>
      <w:r>
        <w:rPr>
          <w:rFonts w:hint="eastAsia" w:ascii="黑体" w:hAnsi="黑体" w:eastAsia="黑体" w:cs="黑体"/>
          <w:spacing w:val="-76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spacing w:val="8"/>
          <w:sz w:val="32"/>
          <w:szCs w:val="32"/>
        </w:rPr>
        <w:t>、合同总价及付款方式</w:t>
      </w:r>
    </w:p>
    <w:p w14:paraId="0776E275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before="221" w:line="580" w:lineRule="exact"/>
        <w:ind w:left="4" w:firstLine="692" w:firstLineChars="200"/>
        <w:outlineLvl w:val="2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pacing w:val="13"/>
          <w:sz w:val="32"/>
          <w:szCs w:val="32"/>
        </w:rPr>
        <w:t>1</w:t>
      </w:r>
      <w:r>
        <w:rPr>
          <w:rFonts w:hint="default" w:ascii="Times New Roman" w:hAnsi="Times New Roman" w:eastAsia="方正仿宋简体" w:cs="Times New Roman"/>
          <w:spacing w:val="13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spacing w:val="13"/>
          <w:sz w:val="32"/>
          <w:szCs w:val="32"/>
        </w:rPr>
        <w:t>合同金额：</w:t>
      </w:r>
      <w:r>
        <w:rPr>
          <w:rFonts w:hint="default" w:ascii="Times New Roman" w:hAnsi="Times New Roman" w:eastAsia="方正仿宋简体" w:cs="Times New Roman"/>
          <w:spacing w:val="13"/>
          <w:sz w:val="32"/>
          <w:szCs w:val="32"/>
          <w:u w:val="single" w:color="auto"/>
          <w:lang w:val="en-US" w:eastAsia="zh-CN"/>
        </w:rPr>
        <w:t>市委壹号食堂更换雨棚服务</w:t>
      </w:r>
      <w:r>
        <w:rPr>
          <w:rFonts w:hint="default" w:ascii="Times New Roman" w:hAnsi="Times New Roman" w:eastAsia="方正仿宋简体" w:cs="Times New Roman"/>
          <w:spacing w:val="13"/>
          <w:sz w:val="32"/>
          <w:szCs w:val="32"/>
          <w:u w:val="single" w:color="auto"/>
        </w:rPr>
        <w:t>费</w:t>
      </w:r>
      <w:r>
        <w:rPr>
          <w:rFonts w:hint="default" w:ascii="Times New Roman" w:hAnsi="Times New Roman" w:eastAsia="方正仿宋简体" w:cs="Times New Roman"/>
          <w:spacing w:val="13"/>
          <w:sz w:val="32"/>
          <w:szCs w:val="32"/>
          <w:u w:val="single" w:color="auto"/>
          <w:lang w:val="en-US" w:eastAsia="zh-CN"/>
        </w:rPr>
        <w:t xml:space="preserve">用  </w:t>
      </w:r>
      <w:r>
        <w:rPr>
          <w:rFonts w:hint="eastAsia" w:ascii="Times New Roman" w:hAnsi="Times New Roman" w:eastAsia="方正仿宋简体" w:cs="Times New Roman"/>
          <w:spacing w:val="13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pacing w:val="13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pacing w:val="12"/>
          <w:sz w:val="32"/>
          <w:szCs w:val="32"/>
          <w:u w:val="single" w:color="auto"/>
        </w:rPr>
        <w:t>元</w:t>
      </w:r>
      <w:r>
        <w:rPr>
          <w:rFonts w:hint="eastAsia" w:ascii="Times New Roman" w:hAnsi="Times New Roman" w:eastAsia="方正仿宋简体" w:cs="Times New Roman"/>
          <w:spacing w:val="12"/>
          <w:sz w:val="32"/>
          <w:szCs w:val="32"/>
          <w:u w:val="single" w:color="auto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pacing w:val="12"/>
          <w:sz w:val="32"/>
          <w:szCs w:val="32"/>
          <w:u w:val="single" w:color="auto"/>
        </w:rPr>
        <w:t>大写</w:t>
      </w:r>
      <w:r>
        <w:rPr>
          <w:rFonts w:hint="eastAsia" w:ascii="Times New Roman" w:hAnsi="Times New Roman" w:eastAsia="方正仿宋简体" w:cs="Times New Roman"/>
          <w:spacing w:val="12"/>
          <w:sz w:val="32"/>
          <w:szCs w:val="32"/>
          <w:u w:val="single" w:color="auto"/>
          <w:lang w:val="en-US" w:eastAsia="zh-CN"/>
        </w:rPr>
        <w:t>金额</w:t>
      </w:r>
      <w:r>
        <w:rPr>
          <w:rFonts w:hint="default" w:ascii="Times New Roman" w:hAnsi="Times New Roman" w:eastAsia="方正仿宋简体" w:cs="Times New Roman"/>
          <w:spacing w:val="12"/>
          <w:sz w:val="32"/>
          <w:szCs w:val="32"/>
          <w:u w:val="single" w:color="auto"/>
        </w:rPr>
        <w:t>：</w:t>
      </w:r>
      <w:r>
        <w:rPr>
          <w:rFonts w:hint="eastAsia" w:ascii="Times New Roman" w:hAnsi="Times New Roman" w:eastAsia="方正仿宋简体" w:cs="Times New Roman"/>
          <w:spacing w:val="12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spacing w:val="12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pacing w:val="34"/>
          <w:sz w:val="32"/>
          <w:szCs w:val="32"/>
          <w:u w:val="single" w:color="auto"/>
        </w:rPr>
        <w:t>;</w:t>
      </w:r>
      <w:r>
        <w:rPr>
          <w:rFonts w:hint="default" w:ascii="Times New Roman" w:hAnsi="Times New Roman" w:eastAsia="方正仿宋简体" w:cs="Times New Roman"/>
          <w:spacing w:val="34"/>
          <w:sz w:val="32"/>
          <w:szCs w:val="32"/>
          <w:u w:val="none" w:color="auto"/>
          <w:lang w:val="en-US" w:eastAsia="zh-CN"/>
        </w:rPr>
        <w:t>该总价为</w:t>
      </w:r>
      <w:r>
        <w:rPr>
          <w:rFonts w:hint="default" w:ascii="Times New Roman" w:hAnsi="Times New Roman" w:eastAsia="方正仿宋简体" w:cs="Times New Roman"/>
          <w:b w:val="0"/>
          <w:bCs w:val="0"/>
          <w:spacing w:val="2"/>
          <w:sz w:val="32"/>
          <w:szCs w:val="32"/>
        </w:rPr>
        <w:t>包括但不限</w:t>
      </w:r>
      <w:r>
        <w:rPr>
          <w:rFonts w:hint="default" w:ascii="Times New Roman" w:hAnsi="Times New Roman" w:eastAsia="方正仿宋简体" w:cs="Times New Roman"/>
          <w:b w:val="0"/>
          <w:bCs w:val="0"/>
          <w:spacing w:val="2"/>
          <w:sz w:val="32"/>
          <w:szCs w:val="32"/>
          <w:lang w:val="en-US" w:eastAsia="zh-CN"/>
        </w:rPr>
        <w:t>于成本费、人工费、机械费、材料费、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保修期内保修服务与备用物件等所有一切的含税费用</w:t>
      </w:r>
      <w:r>
        <w:rPr>
          <w:rFonts w:hint="default" w:ascii="Times New Roman" w:hAnsi="Times New Roman" w:eastAsia="方正仿宋简体" w:cs="Times New Roman"/>
          <w:b w:val="0"/>
          <w:bCs w:val="0"/>
          <w:spacing w:val="2"/>
          <w:sz w:val="32"/>
          <w:szCs w:val="32"/>
          <w:lang w:val="en-US" w:eastAsia="zh-CN"/>
        </w:rPr>
        <w:t>，采购人不再额外支付其他任何费用。</w:t>
      </w:r>
    </w:p>
    <w:p w14:paraId="763A88DA">
      <w:pPr>
        <w:keepNext w:val="0"/>
        <w:keepLines w:val="0"/>
        <w:pageBreakBefore w:val="0"/>
        <w:widowControl w:val="0"/>
        <w:tabs>
          <w:tab w:val="left" w:pos="1440"/>
        </w:tabs>
        <w:kinsoku/>
        <w:wordWrap w:val="0"/>
        <w:overflowPunct/>
        <w:topLinePunct/>
        <w:autoSpaceDE/>
        <w:autoSpaceDN/>
        <w:bidi w:val="0"/>
        <w:adjustRightInd/>
        <w:snapToGrid w:val="0"/>
        <w:spacing w:line="580" w:lineRule="exact"/>
        <w:ind w:firstLine="692" w:firstLineChars="200"/>
        <w:textAlignment w:val="auto"/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spacing w:val="13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仿宋简体" w:cs="Times New Roman"/>
          <w:b w:val="0"/>
          <w:bCs w:val="0"/>
          <w:spacing w:val="2"/>
          <w:position w:val="1"/>
          <w:sz w:val="32"/>
          <w:szCs w:val="32"/>
          <w:lang w:val="en-US" w:eastAsia="zh-CN"/>
        </w:rPr>
        <w:t>付款方式：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安装完成并经甲方验收合格后，乙方需向甲方开具合规、合法的合同总金额增值税专用发票后，甲方在收到发票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20个工作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日内，支付总金额的9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%计：¥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元，大写金额: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 w14:paraId="0353761A">
      <w:pPr>
        <w:keepNext w:val="0"/>
        <w:keepLines w:val="0"/>
        <w:pageBreakBefore w:val="0"/>
        <w:widowControl w:val="0"/>
        <w:tabs>
          <w:tab w:val="left" w:pos="1440"/>
        </w:tabs>
        <w:kinsoku/>
        <w:wordWrap w:val="0"/>
        <w:overflowPunct/>
        <w:topLinePunct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pacing w:val="2"/>
          <w:position w:val="1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3.待质保期（1年）结束后，甲方在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20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个工作日内向乙方支付合同总金额剩余的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%计：¥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元作为本合同尾款；大写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金额：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 w14:paraId="6C27D4B6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before="1" w:line="580" w:lineRule="exact"/>
        <w:ind w:left="4" w:firstLine="675" w:firstLineChars="200"/>
        <w:outlineLvl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8"/>
          <w:sz w:val="32"/>
          <w:szCs w:val="32"/>
        </w:rPr>
        <w:t>五、双方</w:t>
      </w:r>
      <w:r>
        <w:rPr>
          <w:rFonts w:hint="eastAsia" w:ascii="黑体" w:hAnsi="黑体" w:eastAsia="黑体" w:cs="黑体"/>
          <w:b/>
          <w:bCs/>
          <w:spacing w:val="8"/>
          <w:sz w:val="32"/>
          <w:szCs w:val="32"/>
          <w:lang w:val="en-US" w:eastAsia="zh-CN"/>
        </w:rPr>
        <w:t>权利与义务</w:t>
      </w:r>
    </w:p>
    <w:p w14:paraId="33856F3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甲方义务:</w:t>
      </w:r>
    </w:p>
    <w:p w14:paraId="5BD06B5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提供施工所需水、电。</w:t>
      </w:r>
    </w:p>
    <w:p w14:paraId="3EB0CE63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乙方义务:</w:t>
      </w:r>
    </w:p>
    <w:p w14:paraId="74256D5B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1.乙方负责自备施工所需要的所有焊条、切割机、切割片、油漆、钢丝刷等。</w:t>
      </w:r>
    </w:p>
    <w:p w14:paraId="6DBEB0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乙方施工过程中须服从甲方的管理。</w:t>
      </w:r>
    </w:p>
    <w:p w14:paraId="78B0B5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3.及时接受并完成甲方提出的整改意见。</w:t>
      </w:r>
    </w:p>
    <w:p w14:paraId="42D92341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line="580" w:lineRule="exact"/>
        <w:ind w:firstLine="720" w:firstLineChars="225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六、违约责任</w:t>
      </w:r>
    </w:p>
    <w:p w14:paraId="0C002498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8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乙方如未按照合同约定完成施工任务，每逾期一天，应向甲方支付合同价款______%的违约金。</w:t>
      </w:r>
    </w:p>
    <w:p w14:paraId="15F9DE8B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line="580" w:lineRule="exact"/>
        <w:ind w:firstLine="720" w:firstLineChars="225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</w:rPr>
        <w:t>解决合同纠纷的方式</w:t>
      </w:r>
    </w:p>
    <w:p w14:paraId="067FC50B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line="580" w:lineRule="exact"/>
        <w:ind w:firstLine="720" w:firstLineChars="225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合同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执行过程中如发生纠纷，双方应先友好协商解决。协商未果，任何一方均可向甲方所在地人民法院提起诉讼解决。</w:t>
      </w:r>
    </w:p>
    <w:p w14:paraId="7487C788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b/>
          <w:sz w:val="32"/>
          <w:szCs w:val="32"/>
        </w:rPr>
        <w:t>合同生效及其他</w:t>
      </w:r>
    </w:p>
    <w:p w14:paraId="783EB4C3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line="58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本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合同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自双方签字盖章后生效。合同附件与本合同具有同等法律效力。</w:t>
      </w:r>
    </w:p>
    <w:p w14:paraId="535E1E6E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line="580" w:lineRule="exact"/>
        <w:ind w:left="57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7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  <w:t>本合同未尽事宜，甲、乙双方另行协商并签定补充协议。</w:t>
      </w:r>
    </w:p>
    <w:p w14:paraId="512B10E4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before="223" w:line="580" w:lineRule="exact"/>
        <w:ind w:left="30" w:right="933" w:firstLine="549"/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6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spacing w:val="6"/>
          <w:sz w:val="32"/>
          <w:szCs w:val="32"/>
        </w:rPr>
        <w:t>本合同一式肆份，甲方叁份、乙方壹份，经双方签字盖章后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</w:rPr>
        <w:t>生效，具有同等法律效力</w:t>
      </w:r>
    </w:p>
    <w:p w14:paraId="53CFEABE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before="223" w:line="580" w:lineRule="exact"/>
        <w:ind w:left="30" w:right="933" w:firstLine="549"/>
        <w:rPr>
          <w:rFonts w:hint="default" w:ascii="Times New Roman" w:hAnsi="Times New Roman" w:eastAsia="方正仿宋简体" w:cs="Times New Roman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pacing w:val="8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  <w:lang w:val="en-US" w:eastAsia="zh-CN"/>
        </w:rPr>
        <w:t>以下无正文</w:t>
      </w:r>
      <w:r>
        <w:rPr>
          <w:rFonts w:hint="default" w:ascii="Times New Roman" w:hAnsi="Times New Roman" w:eastAsia="方正仿宋简体" w:cs="Times New Roman"/>
          <w:spacing w:val="8"/>
          <w:sz w:val="32"/>
          <w:szCs w:val="32"/>
          <w:lang w:eastAsia="zh-CN"/>
        </w:rPr>
        <w:t>）</w:t>
      </w:r>
    </w:p>
    <w:p w14:paraId="5D1F8CCA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before="223" w:line="580" w:lineRule="exact"/>
        <w:ind w:left="30" w:right="933" w:firstLine="549"/>
        <w:rPr>
          <w:rFonts w:hint="default" w:ascii="Times New Roman" w:hAnsi="Times New Roman" w:eastAsia="方正仿宋简体" w:cs="Times New Roman"/>
          <w:spacing w:val="8"/>
          <w:sz w:val="32"/>
          <w:szCs w:val="32"/>
          <w:lang w:eastAsia="zh-CN"/>
        </w:rPr>
      </w:pPr>
    </w:p>
    <w:p w14:paraId="2CB78F9A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before="223" w:line="580" w:lineRule="exact"/>
        <w:ind w:left="30" w:right="933" w:firstLine="549"/>
        <w:rPr>
          <w:rFonts w:hint="default" w:ascii="Times New Roman" w:hAnsi="Times New Roman" w:eastAsia="方正仿宋简体" w:cs="Times New Roman"/>
          <w:spacing w:val="8"/>
          <w:sz w:val="32"/>
          <w:szCs w:val="32"/>
          <w:lang w:eastAsia="zh-CN"/>
        </w:rPr>
      </w:pPr>
    </w:p>
    <w:p w14:paraId="2749D01C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before="223" w:line="580" w:lineRule="exact"/>
        <w:ind w:left="30" w:right="933" w:firstLine="549"/>
        <w:rPr>
          <w:rFonts w:hint="default" w:ascii="Times New Roman" w:hAnsi="Times New Roman" w:eastAsia="方正仿宋简体" w:cs="Times New Roman"/>
          <w:spacing w:val="8"/>
          <w:sz w:val="32"/>
          <w:szCs w:val="32"/>
          <w:lang w:eastAsia="zh-CN"/>
        </w:rPr>
      </w:pPr>
    </w:p>
    <w:p w14:paraId="6E1D9220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before="223" w:line="580" w:lineRule="exact"/>
        <w:ind w:left="30" w:right="933" w:firstLine="549"/>
        <w:rPr>
          <w:rFonts w:hint="default" w:ascii="Times New Roman" w:hAnsi="Times New Roman" w:eastAsia="方正仿宋简体" w:cs="Times New Roman"/>
          <w:spacing w:val="8"/>
          <w:sz w:val="32"/>
          <w:szCs w:val="32"/>
          <w:lang w:eastAsia="zh-CN"/>
        </w:rPr>
      </w:pPr>
    </w:p>
    <w:p w14:paraId="2E0291F7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pacing w:line="58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甲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方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盖章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乙    方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（盖章）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</w:p>
    <w:p w14:paraId="599F28DA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pacing w:line="58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法定代表人（授权代表）：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法定代表人（授权代表）：</w:t>
      </w:r>
    </w:p>
    <w:p w14:paraId="320E2D87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地    址：     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地    址：</w:t>
      </w:r>
    </w:p>
    <w:p w14:paraId="6E804EC5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开户银行：        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开户银行：</w:t>
      </w:r>
    </w:p>
    <w:p w14:paraId="166F5690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账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号：          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账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号：</w:t>
      </w:r>
    </w:p>
    <w:p w14:paraId="6F334991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电    话：         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电    话：</w:t>
      </w:r>
    </w:p>
    <w:p w14:paraId="1AADBD43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/>
          <w:spacing w:val="8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签约日期：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日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签约日期：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日</w:t>
      </w:r>
    </w:p>
    <w:p w14:paraId="0C2EE0FF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line="14" w:lineRule="auto"/>
        <w:rPr>
          <w:rFonts w:ascii="Arial"/>
          <w:sz w:val="2"/>
        </w:rPr>
      </w:pPr>
    </w:p>
    <w:p w14:paraId="43D75C97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line="14" w:lineRule="auto"/>
        <w:rPr>
          <w:rFonts w:ascii="Arial"/>
          <w:sz w:val="2"/>
        </w:rPr>
      </w:pPr>
    </w:p>
    <w:p w14:paraId="794ED3DF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line="14" w:lineRule="auto"/>
        <w:rPr>
          <w:rFonts w:ascii="Arial"/>
          <w:sz w:val="2"/>
        </w:rPr>
      </w:pPr>
    </w:p>
    <w:p w14:paraId="6193471F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line="14" w:lineRule="auto"/>
        <w:rPr>
          <w:rFonts w:ascii="Arial"/>
          <w:sz w:val="2"/>
        </w:rPr>
      </w:pPr>
    </w:p>
    <w:p w14:paraId="13E6630B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line="14" w:lineRule="auto"/>
        <w:rPr>
          <w:rFonts w:ascii="Arial"/>
          <w:sz w:val="2"/>
        </w:rPr>
      </w:pPr>
    </w:p>
    <w:p w14:paraId="2FAED093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line="14" w:lineRule="auto"/>
        <w:rPr>
          <w:rFonts w:ascii="Arial"/>
          <w:sz w:val="2"/>
        </w:rPr>
      </w:pPr>
    </w:p>
    <w:sectPr>
      <w:footerReference r:id="rId5" w:type="default"/>
      <w:type w:val="continuous"/>
      <w:pgSz w:w="11906" w:h="16838"/>
      <w:pgMar w:top="2098" w:right="1587" w:bottom="1587" w:left="1587" w:header="0" w:footer="1141" w:gutter="0"/>
      <w:pgNumType w:fmt="decimal"/>
      <w:cols w:equalWidth="0" w:num="1">
        <w:col w:w="1021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3C11A">
    <w:pPr>
      <w:spacing w:line="235" w:lineRule="auto"/>
      <w:ind w:left="579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46353B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46353B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B272699"/>
    <w:rsid w:val="36CC32C7"/>
    <w:rsid w:val="3A1F7B2E"/>
    <w:rsid w:val="3E4B1862"/>
    <w:rsid w:val="56613A01"/>
    <w:rsid w:val="5AFD5D57"/>
    <w:rsid w:val="66001F65"/>
    <w:rsid w:val="7CF77196"/>
    <w:rsid w:val="7DF32EA2"/>
    <w:rsid w:val="7F3E55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1035</Words>
  <Characters>1090</Characters>
  <TotalTime>17</TotalTime>
  <ScaleCrop>false</ScaleCrop>
  <LinksUpToDate>false</LinksUpToDate>
  <CharactersWithSpaces>1425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2025-04-25T10:49:00Z</dcterms:created>
  <dc:creator>Administrator</dc:creator>
  <cp:lastModifiedBy>末未</cp:lastModifiedBy>
  <cp:lastPrinted>2025-04-27T11:40:00Z</cp:lastPrinted>
  <dcterms:modified xsi:type="dcterms:W3CDTF">2025-04-28T08:55:27Z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2025-04-25T10:49:49Z</vt:filetime>
  </property>
  <property fmtid="{D5CDD505-2E9C-101B-9397-08002B2CF9AE}" pid="4" name="UsrData">
    <vt:lpwstr>680af846daef570020211506wl</vt:lpwstr>
  </property>
  <property fmtid="{D5CDD505-2E9C-101B-9397-08002B2CF9AE}" pid="5" name="KSOTemplateDocerSaveRecord">
    <vt:lpwstr>eyJoZGlkIjoiYWFiMWNhYzhiZTY2MGQzMWMxNTZjMjdiNDIwN2MzNGQiLCJ1c2VySWQiOiI3NDg0NDk2ODQifQ==</vt:lpwstr>
  </property>
  <property fmtid="{D5CDD505-2E9C-101B-9397-08002B2CF9AE}" pid="6" name="KSOProductBuildVer">
    <vt:lpwstr>2052-12.1.0.20784</vt:lpwstr>
  </property>
  <property fmtid="{D5CDD505-2E9C-101B-9397-08002B2CF9AE}" pid="7" name="ICV">
    <vt:lpwstr>84F33C0B36EE4D7A9E6FCC7E0467B213_13</vt:lpwstr>
  </property>
</Properties>
</file>