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5B51">
      <w:pPr>
        <w:pStyle w:val="2"/>
        <w:spacing w:line="270" w:lineRule="auto"/>
        <w:jc w:val="center"/>
        <w:rPr>
          <w:rFonts w:asciiTheme="minorEastAsia" w:hAnsiTheme="minorEastAsia"/>
          <w:color w:val="auto"/>
          <w:sz w:val="30"/>
          <w:highlight w:val="none"/>
        </w:rPr>
      </w:pPr>
      <w:bookmarkStart w:id="0" w:name="_Toc256000061"/>
      <w:r>
        <w:rPr>
          <w:rFonts w:hint="eastAsia" w:asciiTheme="minorEastAsia" w:hAnsiTheme="minorEastAsia"/>
          <w:color w:val="auto"/>
          <w:sz w:val="30"/>
          <w:highlight w:val="none"/>
        </w:rPr>
        <w:t>主要人员简历表</w:t>
      </w:r>
      <w:bookmarkEnd w:id="0"/>
    </w:p>
    <w:tbl>
      <w:tblPr>
        <w:tblStyle w:val="3"/>
        <w:tblW w:w="829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50"/>
        <w:gridCol w:w="564"/>
        <w:gridCol w:w="836"/>
        <w:gridCol w:w="1575"/>
        <w:gridCol w:w="1401"/>
        <w:gridCol w:w="2412"/>
      </w:tblGrid>
      <w:tr w14:paraId="4C02C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50EF8FD4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姓名</w:t>
            </w:r>
          </w:p>
        </w:tc>
        <w:tc>
          <w:tcPr>
            <w:tcW w:w="914" w:type="dxa"/>
            <w:gridSpan w:val="2"/>
            <w:vAlign w:val="center"/>
          </w:tcPr>
          <w:p w14:paraId="19E46851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836" w:type="dxa"/>
            <w:vAlign w:val="center"/>
          </w:tcPr>
          <w:p w14:paraId="1D6F53DA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年龄</w:t>
            </w:r>
          </w:p>
        </w:tc>
        <w:tc>
          <w:tcPr>
            <w:tcW w:w="1574" w:type="dxa"/>
            <w:vAlign w:val="center"/>
          </w:tcPr>
          <w:p w14:paraId="6F3C9BD0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1FC220F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拟在本合同任职</w:t>
            </w:r>
          </w:p>
        </w:tc>
        <w:tc>
          <w:tcPr>
            <w:tcW w:w="2410" w:type="dxa"/>
            <w:vMerge w:val="restart"/>
            <w:vAlign w:val="center"/>
          </w:tcPr>
          <w:p w14:paraId="4D0113ED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</w:tr>
      <w:tr w14:paraId="623B9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39F0863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职 称</w:t>
            </w:r>
          </w:p>
        </w:tc>
        <w:tc>
          <w:tcPr>
            <w:tcW w:w="914" w:type="dxa"/>
            <w:gridSpan w:val="2"/>
            <w:vAlign w:val="center"/>
          </w:tcPr>
          <w:p w14:paraId="35E643A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836" w:type="dxa"/>
            <w:vAlign w:val="center"/>
          </w:tcPr>
          <w:p w14:paraId="0D839D87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职 务</w:t>
            </w:r>
          </w:p>
        </w:tc>
        <w:tc>
          <w:tcPr>
            <w:tcW w:w="1574" w:type="dxa"/>
            <w:vAlign w:val="center"/>
          </w:tcPr>
          <w:p w14:paraId="1173DC4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0" w:type="dxa"/>
            <w:vMerge w:val="continue"/>
            <w:vAlign w:val="center"/>
          </w:tcPr>
          <w:p w14:paraId="4DAF82F2">
            <w:pPr>
              <w:rPr>
                <w:color w:val="auto"/>
                <w:highlight w:val="none"/>
              </w:rPr>
            </w:pPr>
          </w:p>
        </w:tc>
        <w:tc>
          <w:tcPr>
            <w:tcW w:w="0" w:type="dxa"/>
            <w:vMerge w:val="continue"/>
            <w:vAlign w:val="center"/>
          </w:tcPr>
          <w:p w14:paraId="43EC7BD9">
            <w:pPr>
              <w:rPr>
                <w:color w:val="auto"/>
                <w:highlight w:val="none"/>
              </w:rPr>
            </w:pPr>
          </w:p>
        </w:tc>
      </w:tr>
      <w:tr w14:paraId="43185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 w14:paraId="1B95DB44">
            <w:pPr>
              <w:spacing w:line="270" w:lineRule="auto"/>
              <w:jc w:val="left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毕业学校</w:t>
            </w:r>
          </w:p>
        </w:tc>
        <w:tc>
          <w:tcPr>
            <w:tcW w:w="7137" w:type="dxa"/>
            <w:gridSpan w:val="6"/>
            <w:vAlign w:val="center"/>
          </w:tcPr>
          <w:p w14:paraId="0F04DB79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年毕业于 学校 专业</w:t>
            </w:r>
          </w:p>
        </w:tc>
      </w:tr>
      <w:tr w14:paraId="1FA51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7"/>
            <w:vAlign w:val="center"/>
          </w:tcPr>
          <w:p w14:paraId="067695A2">
            <w:pPr>
              <w:spacing w:line="270" w:lineRule="auto"/>
              <w:jc w:val="left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主要工作经历:</w:t>
            </w:r>
          </w:p>
        </w:tc>
      </w:tr>
      <w:tr w14:paraId="540B1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gridSpan w:val="2"/>
            <w:vAlign w:val="center"/>
          </w:tcPr>
          <w:p w14:paraId="7598FCFE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时间</w:t>
            </w:r>
          </w:p>
        </w:tc>
        <w:tc>
          <w:tcPr>
            <w:tcW w:w="2975" w:type="dxa"/>
            <w:gridSpan w:val="3"/>
            <w:vAlign w:val="center"/>
          </w:tcPr>
          <w:p w14:paraId="56FB0EC2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参加过的类似项目</w:t>
            </w:r>
          </w:p>
        </w:tc>
        <w:tc>
          <w:tcPr>
            <w:tcW w:w="1401" w:type="dxa"/>
            <w:vAlign w:val="center"/>
          </w:tcPr>
          <w:p w14:paraId="369D3B3A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担任职务</w:t>
            </w:r>
          </w:p>
        </w:tc>
        <w:tc>
          <w:tcPr>
            <w:tcW w:w="2410" w:type="dxa"/>
            <w:vAlign w:val="center"/>
          </w:tcPr>
          <w:p w14:paraId="06793ABF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7"/>
                <w:highlight w:val="none"/>
              </w:rPr>
              <w:t>发包人及联系电话</w:t>
            </w:r>
          </w:p>
        </w:tc>
      </w:tr>
      <w:tr w14:paraId="67039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gridSpan w:val="2"/>
            <w:vAlign w:val="center"/>
          </w:tcPr>
          <w:p w14:paraId="72179D04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472B4DE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1401" w:type="dxa"/>
            <w:vAlign w:val="center"/>
          </w:tcPr>
          <w:p w14:paraId="3DF460B6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  <w:tc>
          <w:tcPr>
            <w:tcW w:w="2410" w:type="dxa"/>
            <w:vAlign w:val="center"/>
          </w:tcPr>
          <w:p w14:paraId="02B3B9BB">
            <w:pPr>
              <w:spacing w:line="270" w:lineRule="auto"/>
              <w:jc w:val="center"/>
              <w:rPr>
                <w:rFonts w:asciiTheme="minorEastAsia" w:hAnsiTheme="minorEastAsia"/>
                <w:color w:val="auto"/>
                <w:sz w:val="27"/>
                <w:highlight w:val="none"/>
              </w:rPr>
            </w:pPr>
          </w:p>
        </w:tc>
      </w:tr>
    </w:tbl>
    <w:p w14:paraId="2E1F3499">
      <w:pPr>
        <w:spacing w:line="270" w:lineRule="auto"/>
        <w:ind w:left="270" w:hanging="270" w:hangingChars="100"/>
        <w:jc w:val="left"/>
        <w:rPr>
          <w:rFonts w:hint="eastAsia" w:asciiTheme="minorEastAsia" w:hAnsiTheme="minorEastAsia"/>
          <w:color w:val="auto"/>
          <w:sz w:val="27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>注：（1）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负责人员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、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其他人员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应附身份证、社保缴费证明和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询价文件项目人员</w:t>
      </w:r>
      <w:r>
        <w:rPr>
          <w:rFonts w:hint="eastAsia" w:asciiTheme="minorEastAsia" w:hAnsiTheme="minorEastAsia"/>
          <w:color w:val="auto"/>
          <w:sz w:val="27"/>
          <w:highlight w:val="none"/>
        </w:rPr>
        <w:t>中规定的证书扫描件</w:t>
      </w:r>
      <w:r>
        <w:rPr>
          <w:rFonts w:hint="eastAsia" w:asciiTheme="minorEastAsia" w:hAnsiTheme="minorEastAsia"/>
          <w:color w:val="auto"/>
          <w:sz w:val="27"/>
          <w:highlight w:val="none"/>
          <w:lang w:eastAsia="zh-CN"/>
        </w:rPr>
        <w:t>。</w:t>
      </w:r>
    </w:p>
    <w:p w14:paraId="4C403FCC">
      <w:pPr>
        <w:numPr>
          <w:ilvl w:val="0"/>
          <w:numId w:val="1"/>
        </w:numPr>
        <w:spacing w:line="270" w:lineRule="auto"/>
        <w:ind w:left="405" w:leftChars="0" w:firstLine="0" w:firstLineChars="0"/>
        <w:jc w:val="left"/>
        <w:rPr>
          <w:rFonts w:hint="eastAsia" w:asciiTheme="minorEastAsia" w:hAnsiTheme="minorEastAsia"/>
          <w:color w:val="auto"/>
          <w:sz w:val="27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>社保缴费证明是指，由社保部门出具的主要人员在该投标人单位最近 6 个月连续缴费证明，从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询价</w:t>
      </w:r>
      <w:r>
        <w:rPr>
          <w:rFonts w:hint="eastAsia" w:asciiTheme="minorEastAsia" w:hAnsiTheme="minorEastAsia"/>
          <w:color w:val="auto"/>
          <w:sz w:val="27"/>
          <w:highlight w:val="none"/>
        </w:rPr>
        <w:t>文件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发出</w:t>
      </w:r>
      <w:r>
        <w:rPr>
          <w:rFonts w:hint="eastAsia" w:asciiTheme="minorEastAsia" w:hAnsiTheme="minorEastAsia"/>
          <w:color w:val="auto"/>
          <w:sz w:val="27"/>
          <w:highlight w:val="none"/>
        </w:rPr>
        <w:t>时间的上一个月或上上个月起算，往前推6个月的连续、不间断的缴费证明，企业设立不足6个月的可少于6个月；退休人员提供退休证明材料，无需提供社保缴费证明</w:t>
      </w:r>
      <w:r>
        <w:rPr>
          <w:rFonts w:hint="eastAsia" w:asciiTheme="minorEastAsia" w:hAnsiTheme="minorEastAsia"/>
          <w:color w:val="auto"/>
          <w:sz w:val="27"/>
          <w:highlight w:val="none"/>
          <w:lang w:eastAsia="zh-CN"/>
        </w:rPr>
        <w:t>。</w:t>
      </w:r>
      <w:bookmarkStart w:id="1" w:name="_GoBack"/>
      <w:bookmarkEnd w:id="1"/>
    </w:p>
    <w:p w14:paraId="5CDFC6E7">
      <w:pPr>
        <w:numPr>
          <w:numId w:val="0"/>
        </w:numPr>
        <w:spacing w:line="270" w:lineRule="auto"/>
        <w:ind w:firstLine="270" w:firstLineChars="100"/>
        <w:jc w:val="left"/>
        <w:rPr>
          <w:rFonts w:asciiTheme="minorEastAsia" w:hAnsiTheme="minorEastAsia"/>
          <w:color w:val="auto"/>
          <w:sz w:val="27"/>
          <w:highlight w:val="none"/>
        </w:rPr>
      </w:pPr>
      <w:r>
        <w:rPr>
          <w:rFonts w:hint="eastAsia" w:asciiTheme="minorEastAsia" w:hAnsiTheme="minorEastAsia"/>
          <w:color w:val="auto"/>
          <w:sz w:val="27"/>
          <w:highlight w:val="none"/>
        </w:rPr>
        <w:t xml:space="preserve"> （</w:t>
      </w:r>
      <w:r>
        <w:rPr>
          <w:rFonts w:hint="eastAsia" w:asciiTheme="minorEastAsia" w:hAnsiTheme="minorEastAsia"/>
          <w:color w:val="auto"/>
          <w:sz w:val="27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7"/>
          <w:highlight w:val="none"/>
        </w:rPr>
        <w:t>）使用电子注册证书的，其电子证书的有效性应符合有关规定。</w:t>
      </w:r>
    </w:p>
    <w:p w14:paraId="2E7AC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9DB7E"/>
    <w:multiLevelType w:val="singleLevel"/>
    <w:tmpl w:val="5E19DB7E"/>
    <w:lvl w:ilvl="0" w:tentative="0">
      <w:start w:val="2"/>
      <w:numFmt w:val="decimal"/>
      <w:suff w:val="nothing"/>
      <w:lvlText w:val="（%1）"/>
      <w:lvlJc w:val="left"/>
      <w:pPr>
        <w:ind w:left="4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360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2025-04-18T11:03:57Z</dcterms:created>
  <dc:creator>Administrator</dc:creator>
  <cp:lastModifiedBy>-Roey</cp:lastModifiedBy>
  <dcterms:modified xsi:type="dcterms:W3CDTF">2025-04-18T11:12:05Z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eyJoZGlkIjoiZmNhNGEzY2ZmNDBjY2YwNjA2OTJiNzUzYTE2OGQ5NjciLCJ1c2VySWQiOiI2Mzg2MzU3MjQifQ==</vt:lpwstr>
  </property>
  <property fmtid="{D5CDD505-2E9C-101B-9397-08002B2CF9AE}" pid="4" name="ICV">
    <vt:lpwstr>5005416AC0D94D439C9E5FDCF28A4EBF_12</vt:lpwstr>
  </property>
</Properties>
</file>