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E766A">
      <w:pPr>
        <w:pStyle w:val="3"/>
        <w:pageBreakBefore w:val="0"/>
        <w:wordWrap/>
        <w:overflowPunct/>
        <w:topLinePunct w:val="0"/>
        <w:bidi w:val="0"/>
        <w:spacing w:line="240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7E711F1C">
      <w:pPr>
        <w:pageBreakBefore w:val="0"/>
        <w:wordWrap/>
        <w:overflowPunct/>
        <w:topLinePunct w:val="0"/>
        <w:bidi w:val="0"/>
        <w:spacing w:before="318" w:line="560" w:lineRule="exact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3DF5BF6F">
      <w:pPr>
        <w:pageBreakBefore w:val="0"/>
        <w:wordWrap/>
        <w:overflowPunct/>
        <w:topLinePunct w:val="0"/>
        <w:bidi w:val="0"/>
        <w:spacing w:line="560" w:lineRule="exact"/>
        <w:rPr>
          <w:rFonts w:ascii="Arial"/>
          <w:sz w:val="21"/>
        </w:rPr>
      </w:pPr>
    </w:p>
    <w:p w14:paraId="75113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方正仿宋_GB2312" w:hAnsi="方正仿宋_GB2312" w:eastAsia="方正仿宋_GB2312" w:cs="方正仿宋_GB2312"/>
          <w:bCs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广汉市航鑫商贸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有限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公司</w:t>
      </w:r>
      <w:r>
        <w:rPr>
          <w:rFonts w:hint="eastAsia" w:ascii="方正仿宋_GB2312" w:hAnsi="方正仿宋_GB2312" w:eastAsia="方正仿宋_GB2312" w:cs="方正仿宋_GB2312"/>
          <w:bCs/>
          <w:kern w:val="2"/>
          <w:sz w:val="32"/>
          <w:szCs w:val="32"/>
          <w:lang w:val="en-US" w:eastAsia="zh-CN"/>
        </w:rPr>
        <w:t>：</w:t>
      </w:r>
    </w:p>
    <w:p w14:paraId="76656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bCs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position w:val="1"/>
          <w:sz w:val="32"/>
          <w:szCs w:val="32"/>
          <w:u w:val="none"/>
          <w:lang w:val="en-US" w:eastAsia="zh-CN"/>
        </w:rPr>
        <w:t>关于</w:t>
      </w:r>
      <w:r>
        <w:rPr>
          <w:rFonts w:hint="eastAsia" w:ascii="Times New Roman" w:hAnsi="Times New Roman" w:eastAsia="方正仿宋_GB2312" w:cs="Times New Roman"/>
          <w:b w:val="0"/>
          <w:bCs w:val="0"/>
          <w:spacing w:val="-2"/>
          <w:sz w:val="32"/>
          <w:szCs w:val="32"/>
          <w:u w:val="single"/>
          <w:lang w:val="en-US" w:eastAsia="zh-CN"/>
        </w:rPr>
        <w:t>长沙路停车场及中山大道地下停车场维修维护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</w:rPr>
        <w:t>调研事项</w:t>
      </w:r>
      <w:r>
        <w:rPr>
          <w:rFonts w:hint="eastAsia" w:ascii="方正仿宋_GB2312" w:hAnsi="方正仿宋_GB2312" w:eastAsia="方正仿宋_GB2312" w:cs="方正仿宋_GB2312"/>
          <w:bCs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kern w:val="2"/>
          <w:sz w:val="32"/>
          <w:szCs w:val="32"/>
          <w:u w:val="single"/>
          <w:lang w:val="en-US" w:eastAsia="zh-CN"/>
        </w:rPr>
        <w:t xml:space="preserve">     （单位的名称）   </w:t>
      </w:r>
      <w:r>
        <w:rPr>
          <w:rFonts w:hint="eastAsia" w:ascii="方正仿宋_GB2312" w:hAnsi="方正仿宋_GB2312" w:eastAsia="方正仿宋_GB2312" w:cs="方正仿宋_GB2312"/>
          <w:bCs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kern w:val="2"/>
          <w:sz w:val="32"/>
          <w:szCs w:val="32"/>
          <w:lang w:val="en-US" w:eastAsia="zh-CN"/>
        </w:rPr>
        <w:t xml:space="preserve">元（大写：               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Cs/>
          <w:kern w:val="2"/>
          <w:sz w:val="32"/>
          <w:szCs w:val="32"/>
          <w:lang w:val="en-US" w:eastAsia="zh-CN"/>
        </w:rPr>
        <w:t>) ，具体明细如下。</w:t>
      </w:r>
    </w:p>
    <w:p w14:paraId="09B9B70B">
      <w:pPr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 w:ascii="方正黑体简体" w:hAnsi="方正黑体简体" w:eastAsia="方正黑体简体" w:cs="方正黑体简体"/>
          <w:sz w:val="32"/>
          <w:szCs w:val="28"/>
        </w:rPr>
      </w:pPr>
    </w:p>
    <w:p w14:paraId="0D00D660">
      <w:pPr>
        <w:pageBreakBefore w:val="0"/>
        <w:wordWrap/>
        <w:overflowPunct/>
        <w:topLinePunct w:val="0"/>
        <w:bidi w:val="0"/>
        <w:spacing w:line="560" w:lineRule="exact"/>
        <w:jc w:val="center"/>
        <w:rPr>
          <w:rFonts w:ascii="Times New Roman" w:hAnsi="Times New Roman" w:eastAsia="方正仿宋简体"/>
          <w:b w:val="0"/>
          <w:bCs w:val="0"/>
        </w:rPr>
      </w:pPr>
      <w:r>
        <w:rPr>
          <w:rFonts w:hint="eastAsia" w:ascii="方正黑体简体" w:hAnsi="方正黑体简体" w:eastAsia="方正黑体简体" w:cs="方正黑体简体"/>
          <w:sz w:val="32"/>
          <w:szCs w:val="28"/>
        </w:rPr>
        <w:t>项目报价表</w:t>
      </w:r>
      <w:r>
        <w:rPr>
          <w:rFonts w:hint="eastAsia" w:ascii="方正黑体简体" w:hAnsi="方正黑体简体" w:eastAsia="方正黑体简体" w:cs="方正黑体简体"/>
          <w:sz w:val="32"/>
          <w:szCs w:val="28"/>
          <w:lang w:val="en-US" w:eastAsia="zh-CN"/>
        </w:rPr>
        <w:t>表格格式可根据实际情况调整</w:t>
      </w:r>
    </w:p>
    <w:tbl>
      <w:tblPr>
        <w:tblStyle w:val="6"/>
        <w:tblpPr w:leftFromText="180" w:rightFromText="180" w:vertAnchor="text" w:horzAnchor="page" w:tblpX="985" w:tblpY="576"/>
        <w:tblOverlap w:val="never"/>
        <w:tblW w:w="10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95"/>
        <w:gridCol w:w="1867"/>
        <w:gridCol w:w="750"/>
        <w:gridCol w:w="750"/>
        <w:gridCol w:w="900"/>
        <w:gridCol w:w="818"/>
        <w:gridCol w:w="3060"/>
      </w:tblGrid>
      <w:tr w14:paraId="4904A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50" w:type="dxa"/>
            <w:vAlign w:val="center"/>
          </w:tcPr>
          <w:p w14:paraId="4F957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1395" w:type="dxa"/>
            <w:vAlign w:val="center"/>
          </w:tcPr>
          <w:p w14:paraId="0C6F9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67" w:type="dxa"/>
            <w:vAlign w:val="center"/>
          </w:tcPr>
          <w:p w14:paraId="2D32D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项目特征描述</w:t>
            </w:r>
          </w:p>
        </w:tc>
        <w:tc>
          <w:tcPr>
            <w:tcW w:w="750" w:type="dxa"/>
            <w:vAlign w:val="center"/>
          </w:tcPr>
          <w:p w14:paraId="28919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数量</w:t>
            </w:r>
          </w:p>
        </w:tc>
        <w:tc>
          <w:tcPr>
            <w:tcW w:w="750" w:type="dxa"/>
            <w:vAlign w:val="center"/>
          </w:tcPr>
          <w:p w14:paraId="2F05A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单位</w:t>
            </w:r>
          </w:p>
        </w:tc>
        <w:tc>
          <w:tcPr>
            <w:tcW w:w="900" w:type="dxa"/>
            <w:vAlign w:val="center"/>
          </w:tcPr>
          <w:p w14:paraId="63609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单价</w:t>
            </w:r>
          </w:p>
          <w:p w14:paraId="6707B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18" w:type="dxa"/>
            <w:vAlign w:val="center"/>
          </w:tcPr>
          <w:p w14:paraId="6EF47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总价</w:t>
            </w:r>
          </w:p>
          <w:p w14:paraId="6E313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（元）</w:t>
            </w:r>
          </w:p>
        </w:tc>
        <w:tc>
          <w:tcPr>
            <w:tcW w:w="3060" w:type="dxa"/>
            <w:vAlign w:val="center"/>
          </w:tcPr>
          <w:p w14:paraId="15957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备注</w:t>
            </w:r>
          </w:p>
        </w:tc>
      </w:tr>
      <w:tr w14:paraId="19E9F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50" w:type="dxa"/>
            <w:vAlign w:val="center"/>
          </w:tcPr>
          <w:p w14:paraId="0DAE2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vMerge w:val="restart"/>
            <w:vAlign w:val="center"/>
          </w:tcPr>
          <w:p w14:paraId="3B95F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长沙路停车场及中山大道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地下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停车场维修维护</w:t>
            </w:r>
          </w:p>
        </w:tc>
        <w:tc>
          <w:tcPr>
            <w:tcW w:w="1867" w:type="dxa"/>
            <w:vAlign w:val="center"/>
          </w:tcPr>
          <w:p w14:paraId="70853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清理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破损地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面</w:t>
            </w:r>
          </w:p>
        </w:tc>
        <w:tc>
          <w:tcPr>
            <w:tcW w:w="750" w:type="dxa"/>
            <w:vAlign w:val="center"/>
          </w:tcPr>
          <w:p w14:paraId="1F050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750" w:type="dxa"/>
            <w:vAlign w:val="center"/>
          </w:tcPr>
          <w:p w14:paraId="68933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m²</w:t>
            </w:r>
          </w:p>
        </w:tc>
        <w:tc>
          <w:tcPr>
            <w:tcW w:w="900" w:type="dxa"/>
            <w:vAlign w:val="center"/>
          </w:tcPr>
          <w:p w14:paraId="6A4EB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 w14:paraId="6358FA3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 w14:paraId="2B8E29F0">
            <w:pPr>
              <w:keepNext w:val="0"/>
              <w:keepLines w:val="0"/>
              <w:pageBreakBefore w:val="0"/>
              <w:widowControl w:val="0"/>
              <w:tabs>
                <w:tab w:val="left" w:pos="252"/>
              </w:tabs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default"/>
                <w:lang w:val="en-US" w:eastAsia="zh-CN"/>
              </w:rPr>
              <w:t>花岗石</w:t>
            </w:r>
            <w:r>
              <w:rPr>
                <w:rFonts w:hint="eastAsia"/>
                <w:lang w:val="en-US" w:eastAsia="zh-CN"/>
              </w:rPr>
              <w:t>：60cm*60cm*4cm</w:t>
            </w:r>
          </w:p>
          <w:p w14:paraId="374ED84A">
            <w:pPr>
              <w:keepNext w:val="0"/>
              <w:keepLines w:val="0"/>
              <w:pageBreakBefore w:val="0"/>
              <w:widowControl w:val="0"/>
              <w:tabs>
                <w:tab w:val="left" w:pos="252"/>
              </w:tabs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2.粘接层：60cm*60cm*6cm</w:t>
            </w:r>
          </w:p>
        </w:tc>
      </w:tr>
      <w:tr w14:paraId="4D02C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vAlign w:val="center"/>
          </w:tcPr>
          <w:p w14:paraId="29C5E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395" w:type="dxa"/>
            <w:vMerge w:val="continue"/>
            <w:vAlign w:val="center"/>
          </w:tcPr>
          <w:p w14:paraId="62FDC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Times New Roman" w:hAnsi="Times New Roman" w:eastAsia="方正仿宋简体"/>
                <w:b w:val="0"/>
                <w:bCs w:val="0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 w14:paraId="7C6D9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恢复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破损地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面</w:t>
            </w:r>
          </w:p>
          <w:p w14:paraId="0679F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（沥青砼冷补）</w:t>
            </w:r>
          </w:p>
        </w:tc>
        <w:tc>
          <w:tcPr>
            <w:tcW w:w="750" w:type="dxa"/>
            <w:vAlign w:val="center"/>
          </w:tcPr>
          <w:p w14:paraId="5E0E9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750" w:type="dxa"/>
            <w:vAlign w:val="center"/>
          </w:tcPr>
          <w:p w14:paraId="1EF63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m²</w:t>
            </w:r>
          </w:p>
        </w:tc>
        <w:tc>
          <w:tcPr>
            <w:tcW w:w="900" w:type="dxa"/>
            <w:vAlign w:val="center"/>
          </w:tcPr>
          <w:p w14:paraId="329BA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 w14:paraId="67E6868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 w14:paraId="728F2EF6">
            <w:pPr>
              <w:keepNext w:val="0"/>
              <w:keepLines w:val="0"/>
              <w:pageBreakBefore w:val="0"/>
              <w:widowControl w:val="0"/>
              <w:tabs>
                <w:tab w:val="left" w:pos="252"/>
              </w:tabs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default"/>
                <w:lang w:val="en-US" w:eastAsia="zh-CN"/>
              </w:rPr>
              <w:t>花岗石</w:t>
            </w:r>
            <w:r>
              <w:rPr>
                <w:rFonts w:hint="eastAsia"/>
                <w:lang w:val="en-US" w:eastAsia="zh-CN"/>
              </w:rPr>
              <w:t>：60cm*60cm*4cm</w:t>
            </w:r>
          </w:p>
          <w:p w14:paraId="2583726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2.粘接层：60cm*60cm*6cm</w:t>
            </w:r>
          </w:p>
        </w:tc>
      </w:tr>
      <w:tr w14:paraId="7002D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50" w:type="dxa"/>
            <w:vAlign w:val="center"/>
          </w:tcPr>
          <w:p w14:paraId="368DE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1395" w:type="dxa"/>
            <w:vMerge w:val="continue"/>
            <w:vAlign w:val="center"/>
          </w:tcPr>
          <w:p w14:paraId="2FE8F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Times New Roman" w:hAnsi="Times New Roman" w:eastAsia="方正仿宋简体"/>
                <w:b w:val="0"/>
                <w:bCs w:val="0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 w14:paraId="0FDFC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简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清理</w:t>
            </w:r>
            <w:r>
              <w:rPr>
                <w:rFonts w:hint="eastAsia" w:ascii="Times New Roman" w:hAnsi="Times New Roman" w:eastAsia="方正仿宋简体"/>
                <w:b w:val="0"/>
                <w:bCs w:val="0"/>
                <w:sz w:val="24"/>
                <w:szCs w:val="24"/>
                <w:lang w:val="en-US" w:eastAsia="zh-CN"/>
              </w:rPr>
              <w:t>树池</w:t>
            </w:r>
          </w:p>
          <w:p w14:paraId="1B7D0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简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破损</w:t>
            </w:r>
            <w:r>
              <w:rPr>
                <w:rFonts w:hint="eastAsia" w:ascii="Times New Roman" w:hAnsi="Times New Roman" w:eastAsia="方正仿宋简体"/>
                <w:b w:val="0"/>
                <w:bCs w:val="0"/>
                <w:sz w:val="24"/>
                <w:szCs w:val="24"/>
                <w:lang w:val="en-US" w:eastAsia="zh-CN"/>
              </w:rPr>
              <w:t>大理石</w:t>
            </w:r>
          </w:p>
        </w:tc>
        <w:tc>
          <w:tcPr>
            <w:tcW w:w="750" w:type="dxa"/>
            <w:vAlign w:val="center"/>
          </w:tcPr>
          <w:p w14:paraId="555D1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50" w:type="dxa"/>
            <w:vAlign w:val="center"/>
          </w:tcPr>
          <w:p w14:paraId="6529F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m²</w:t>
            </w:r>
          </w:p>
        </w:tc>
        <w:tc>
          <w:tcPr>
            <w:tcW w:w="900" w:type="dxa"/>
            <w:vAlign w:val="center"/>
          </w:tcPr>
          <w:p w14:paraId="7D74F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 w14:paraId="79EA0D5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 w14:paraId="0E030705">
            <w:pPr>
              <w:keepNext w:val="0"/>
              <w:keepLines w:val="0"/>
              <w:pageBreakBefore w:val="0"/>
              <w:widowControl w:val="0"/>
              <w:tabs>
                <w:tab w:val="left" w:pos="252"/>
              </w:tabs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1.大理石：97cm*30cm*4cm</w:t>
            </w:r>
          </w:p>
          <w:p w14:paraId="6097EE06">
            <w:pPr>
              <w:keepNext w:val="0"/>
              <w:keepLines w:val="0"/>
              <w:pageBreakBefore w:val="0"/>
              <w:widowControl w:val="0"/>
              <w:tabs>
                <w:tab w:val="left" w:pos="252"/>
              </w:tabs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2.粘接层：97cm*30cm*2cm</w:t>
            </w:r>
          </w:p>
          <w:p w14:paraId="10965453">
            <w:pPr>
              <w:keepNext w:val="0"/>
              <w:keepLines w:val="0"/>
              <w:pageBreakBefore w:val="0"/>
              <w:widowControl w:val="0"/>
              <w:tabs>
                <w:tab w:val="left" w:pos="252"/>
              </w:tabs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3.颜色：中国红</w:t>
            </w:r>
          </w:p>
        </w:tc>
      </w:tr>
      <w:tr w14:paraId="65913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50" w:type="dxa"/>
            <w:vAlign w:val="center"/>
          </w:tcPr>
          <w:p w14:paraId="5F27A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1395" w:type="dxa"/>
            <w:vMerge w:val="continue"/>
            <w:vAlign w:val="center"/>
          </w:tcPr>
          <w:p w14:paraId="745E2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Times New Roman" w:hAnsi="Times New Roman" w:eastAsia="方正仿宋简体"/>
                <w:b w:val="0"/>
                <w:bCs w:val="0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 w14:paraId="33CBE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简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24"/>
                <w:szCs w:val="24"/>
                <w:lang w:val="en-US" w:eastAsia="zh-CN"/>
              </w:rPr>
              <w:t>恢复树池</w:t>
            </w:r>
          </w:p>
          <w:p w14:paraId="3CF3C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简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24"/>
                <w:szCs w:val="24"/>
                <w:lang w:val="en-US" w:eastAsia="zh-CN"/>
              </w:rPr>
              <w:t>大理石石材</w:t>
            </w:r>
          </w:p>
        </w:tc>
        <w:tc>
          <w:tcPr>
            <w:tcW w:w="750" w:type="dxa"/>
            <w:vAlign w:val="center"/>
          </w:tcPr>
          <w:p w14:paraId="60504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50" w:type="dxa"/>
            <w:vAlign w:val="center"/>
          </w:tcPr>
          <w:p w14:paraId="75999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m²</w:t>
            </w:r>
          </w:p>
        </w:tc>
        <w:tc>
          <w:tcPr>
            <w:tcW w:w="900" w:type="dxa"/>
            <w:vAlign w:val="center"/>
          </w:tcPr>
          <w:p w14:paraId="341A3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 w14:paraId="7CA8143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 w14:paraId="7B8623FB">
            <w:pPr>
              <w:keepNext w:val="0"/>
              <w:keepLines w:val="0"/>
              <w:pageBreakBefore w:val="0"/>
              <w:widowControl w:val="0"/>
              <w:tabs>
                <w:tab w:val="left" w:pos="252"/>
              </w:tabs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1.大理石：97cm*30cm*4cm</w:t>
            </w:r>
          </w:p>
          <w:p w14:paraId="3A16EA25">
            <w:pPr>
              <w:keepNext w:val="0"/>
              <w:keepLines w:val="0"/>
              <w:pageBreakBefore w:val="0"/>
              <w:widowControl w:val="0"/>
              <w:tabs>
                <w:tab w:val="left" w:pos="252"/>
              </w:tabs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2.粘接层：97cm*30cm*2cm</w:t>
            </w:r>
          </w:p>
          <w:p w14:paraId="6AEFC45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3.颜色：中国红</w:t>
            </w:r>
          </w:p>
        </w:tc>
      </w:tr>
      <w:tr w14:paraId="4345E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50" w:type="dxa"/>
            <w:vAlign w:val="center"/>
          </w:tcPr>
          <w:p w14:paraId="748BF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1395" w:type="dxa"/>
            <w:vMerge w:val="continue"/>
            <w:vAlign w:val="center"/>
          </w:tcPr>
          <w:p w14:paraId="43325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Times New Roman" w:hAnsi="Times New Roman" w:eastAsia="方正仿宋简体"/>
                <w:b w:val="0"/>
                <w:bCs w:val="0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 w14:paraId="51BD1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简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24"/>
                <w:szCs w:val="24"/>
                <w:lang w:val="en-US" w:eastAsia="zh-CN"/>
              </w:rPr>
              <w:t>防撞桩（固定）</w:t>
            </w:r>
          </w:p>
        </w:tc>
        <w:tc>
          <w:tcPr>
            <w:tcW w:w="750" w:type="dxa"/>
            <w:vAlign w:val="center"/>
          </w:tcPr>
          <w:p w14:paraId="7FE3D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50" w:type="dxa"/>
            <w:vAlign w:val="center"/>
          </w:tcPr>
          <w:p w14:paraId="355F9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900" w:type="dxa"/>
            <w:vAlign w:val="center"/>
          </w:tcPr>
          <w:p w14:paraId="191AB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 w14:paraId="1E7FDB7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 w14:paraId="6EF76340">
            <w:pPr>
              <w:keepNext w:val="0"/>
              <w:keepLines w:val="0"/>
              <w:pageBreakBefore w:val="0"/>
              <w:widowControl w:val="0"/>
              <w:tabs>
                <w:tab w:val="left" w:pos="252"/>
              </w:tabs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长沙路停车场，材质：冷轧钢管</w:t>
            </w:r>
          </w:p>
          <w:p w14:paraId="100CF9A5">
            <w:pPr>
              <w:keepNext w:val="0"/>
              <w:keepLines w:val="0"/>
              <w:pageBreakBefore w:val="0"/>
              <w:widowControl w:val="0"/>
              <w:tabs>
                <w:tab w:val="left" w:pos="252"/>
              </w:tabs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尺寸：750mm*114mm*2.5mm</w:t>
            </w:r>
          </w:p>
        </w:tc>
      </w:tr>
      <w:tr w14:paraId="15F22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50" w:type="dxa"/>
            <w:vAlign w:val="center"/>
          </w:tcPr>
          <w:p w14:paraId="1D339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1395" w:type="dxa"/>
            <w:vMerge w:val="continue"/>
            <w:vAlign w:val="center"/>
          </w:tcPr>
          <w:p w14:paraId="70598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Times New Roman" w:hAnsi="Times New Roman" w:eastAsia="方正仿宋简体"/>
                <w:b w:val="0"/>
                <w:bCs w:val="0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 w14:paraId="6E604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简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24"/>
                <w:szCs w:val="24"/>
                <w:lang w:val="en-US" w:eastAsia="zh-CN"/>
              </w:rPr>
              <w:t>防撞桩（活栓）</w:t>
            </w:r>
          </w:p>
        </w:tc>
        <w:tc>
          <w:tcPr>
            <w:tcW w:w="750" w:type="dxa"/>
            <w:vAlign w:val="center"/>
          </w:tcPr>
          <w:p w14:paraId="7EB00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50" w:type="dxa"/>
            <w:vAlign w:val="center"/>
          </w:tcPr>
          <w:p w14:paraId="0846E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900" w:type="dxa"/>
            <w:vAlign w:val="center"/>
          </w:tcPr>
          <w:p w14:paraId="10975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 w14:paraId="052F2E5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 w14:paraId="268A85D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中山大道停车场进出口</w:t>
            </w:r>
          </w:p>
          <w:p w14:paraId="108361D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材质：冷轧钢管</w:t>
            </w:r>
          </w:p>
          <w:p w14:paraId="3B0BBE7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尺寸：500mm*114mm*2.5mm</w:t>
            </w:r>
          </w:p>
        </w:tc>
      </w:tr>
      <w:tr w14:paraId="2EA1E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50" w:type="dxa"/>
            <w:vAlign w:val="center"/>
          </w:tcPr>
          <w:p w14:paraId="368A8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7</w:t>
            </w:r>
          </w:p>
        </w:tc>
        <w:tc>
          <w:tcPr>
            <w:tcW w:w="1395" w:type="dxa"/>
            <w:vAlign w:val="center"/>
          </w:tcPr>
          <w:p w14:paraId="51D6F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Times New Roman" w:hAnsi="Times New Roman" w:eastAsia="方正仿宋简体"/>
                <w:b w:val="0"/>
                <w:bCs w:val="0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 w14:paraId="315C3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简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24"/>
                <w:szCs w:val="24"/>
                <w:lang w:val="en-US" w:eastAsia="zh-CN"/>
              </w:rPr>
              <w:t>建渣清运</w:t>
            </w:r>
          </w:p>
        </w:tc>
        <w:tc>
          <w:tcPr>
            <w:tcW w:w="750" w:type="dxa"/>
            <w:vAlign w:val="center"/>
          </w:tcPr>
          <w:p w14:paraId="2B1C1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 w14:paraId="50F39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900" w:type="dxa"/>
            <w:vAlign w:val="center"/>
          </w:tcPr>
          <w:p w14:paraId="6FC22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 w14:paraId="186522C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 w14:paraId="10B5561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both"/>
              <w:rPr>
                <w:rFonts w:hint="eastAsia"/>
                <w:lang w:val="en-US" w:eastAsia="zh-CN"/>
              </w:rPr>
            </w:pPr>
          </w:p>
        </w:tc>
      </w:tr>
    </w:tbl>
    <w:p w14:paraId="7B54EE71">
      <w:pPr>
        <w:pageBreakBefore w:val="0"/>
        <w:wordWrap/>
        <w:overflowPunct/>
        <w:topLinePunct w:val="0"/>
        <w:bidi w:val="0"/>
        <w:spacing w:line="560" w:lineRule="exact"/>
        <w:rPr>
          <w:rFonts w:ascii="Times New Roman" w:hAnsi="Times New Roman" w:eastAsia="方正仿宋简体"/>
          <w:b w:val="0"/>
          <w:bCs w:val="0"/>
        </w:rPr>
      </w:pPr>
    </w:p>
    <w:p w14:paraId="6CF0CD8C">
      <w:pPr>
        <w:pStyle w:val="2"/>
        <w:pageBreakBefore w:val="0"/>
        <w:wordWrap/>
        <w:overflowPunct/>
        <w:topLinePunct w:val="0"/>
        <w:bidi w:val="0"/>
        <w:spacing w:before="0" w:after="0" w:line="560" w:lineRule="exact"/>
        <w:rPr>
          <w:rFonts w:hint="eastAsia" w:ascii="Times New Roman" w:hAnsi="Times New Roman" w:eastAsia="方正仿宋简体"/>
          <w:b w:val="0"/>
          <w:bCs w:val="0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lang w:val="en-US" w:eastAsia="zh-CN"/>
        </w:rPr>
        <w:t>注：1.固定单价(结算价按实际收方计算)。</w:t>
      </w:r>
    </w:p>
    <w:p w14:paraId="7D547CC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640" w:firstLineChars="200"/>
        <w:rPr>
          <w:rFonts w:hint="eastAsia" w:ascii="Times New Roman" w:hAnsi="Times New Roman" w:eastAsia="方正仿宋简体" w:cs="Arial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Arial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2.以上报价</w:t>
      </w:r>
      <w:r>
        <w:rPr>
          <w:rFonts w:hint="eastAsia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包括但不限于税费、人工费、拆除费、清理费、机械费以及运输安装等费用</w:t>
      </w:r>
      <w:r>
        <w:rPr>
          <w:rFonts w:hint="eastAsia" w:ascii="Times New Roman" w:hAnsi="Times New Roman" w:eastAsia="方正仿宋简体" w:cs="Arial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。</w:t>
      </w:r>
    </w:p>
    <w:p w14:paraId="3A7B3C6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0" w:leftChars="0"/>
        <w:rPr>
          <w:rFonts w:hint="default" w:ascii="Times New Roman" w:hAnsi="Times New Roman" w:eastAsia="方正仿宋简体" w:cs="Arial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09269F5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0" w:leftChars="0"/>
        <w:rPr>
          <w:rFonts w:hint="default" w:ascii="Times New Roman" w:hAnsi="Times New Roman" w:eastAsia="方正仿宋简体" w:cs="Arial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1E865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rPr>
          <w:rFonts w:hint="eastAsia" w:ascii="方正仿宋_GB2312" w:hAnsi="方正仿宋_GB2312" w:eastAsia="方正仿宋_GB2312" w:cs="方正仿宋_GB2312"/>
          <w:bCs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kern w:val="2"/>
          <w:sz w:val="32"/>
          <w:szCs w:val="32"/>
          <w:lang w:val="en-US" w:eastAsia="zh-CN"/>
        </w:rPr>
        <w:t xml:space="preserve"> </w:t>
      </w:r>
    </w:p>
    <w:p w14:paraId="39E4C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bCs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53983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bCs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72CBB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rPr>
          <w:rFonts w:hint="eastAsia" w:ascii="方正仿宋_GB2312" w:hAnsi="方正仿宋_GB2312" w:eastAsia="方正仿宋_GB2312" w:cs="方正仿宋_GB2312"/>
          <w:bCs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kern w:val="2"/>
          <w:sz w:val="32"/>
          <w:szCs w:val="32"/>
          <w:lang w:val="en-US" w:eastAsia="zh-CN"/>
        </w:rPr>
        <w:t>日</w:t>
      </w:r>
    </w:p>
    <w:p w14:paraId="17B960A4">
      <w:pPr>
        <w:pageBreakBefore w:val="0"/>
        <w:wordWrap/>
        <w:overflowPunct/>
        <w:topLinePunct w:val="0"/>
        <w:bidi w:val="0"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15D3C85"/>
    <w:rsid w:val="02073BFF"/>
    <w:rsid w:val="09D72F8F"/>
    <w:rsid w:val="0D446017"/>
    <w:rsid w:val="13491616"/>
    <w:rsid w:val="195D14C4"/>
    <w:rsid w:val="23767B4C"/>
    <w:rsid w:val="23DB19BC"/>
    <w:rsid w:val="290F45B6"/>
    <w:rsid w:val="2AD73296"/>
    <w:rsid w:val="2B223BA1"/>
    <w:rsid w:val="302214E3"/>
    <w:rsid w:val="31F05109"/>
    <w:rsid w:val="321F11CC"/>
    <w:rsid w:val="33337333"/>
    <w:rsid w:val="38DB6182"/>
    <w:rsid w:val="422375B9"/>
    <w:rsid w:val="496F4215"/>
    <w:rsid w:val="521B23A0"/>
    <w:rsid w:val="52E077A1"/>
    <w:rsid w:val="60403DD8"/>
    <w:rsid w:val="6AE81D32"/>
    <w:rsid w:val="701D3292"/>
    <w:rsid w:val="7D85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unhideWhenUsed="0" w:uiPriority="99" w:semiHidden="0" w:name="heading 1"/>
    <w:lsdException w:uiPriority="99" w:name="heading 2"/>
    <w:lsdException w:qFormat="1" w:uiPriority="0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0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ascii="Arial" w:hAnsi="Arial" w:eastAsia="Arial" w:cs="Arial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Subtitle"/>
    <w:basedOn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437</Words>
  <Characters>584</Characters>
  <Lines>0</Lines>
  <Paragraphs>0</Paragraphs>
  <TotalTime>1</TotalTime>
  <ScaleCrop>false</ScaleCrop>
  <LinksUpToDate>false</LinksUpToDate>
  <CharactersWithSpaces>675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2024-07-30T09:57:00Z</dcterms:created>
  <dc:creator>HP</dc:creator>
  <cp:lastModifiedBy>赵洪彪</cp:lastModifiedBy>
  <cp:lastPrinted>2025-03-24T03:22:00Z</cp:lastPrinted>
  <dcterms:modified xsi:type="dcterms:W3CDTF">2025-04-09T07:54:37Z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DB6BBA6A410940A58B5FFD03EB899A81_13</vt:lpwstr>
  </property>
  <property fmtid="{D5CDD505-2E9C-101B-9397-08002B2CF9AE}" pid="4" name="KSOTemplateDocerSaveRecord">
    <vt:lpwstr>eyJoZGlkIjoiZjg3NDc0ZDU0MGFiOTk5Y2NmYTRiMDBmMTA2YTMxNTAiLCJ1c2VySWQiOiIxMTM0Mzc3MzUwIn0=</vt:lpwstr>
  </property>
</Properties>
</file>