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D0D1C">
      <w:pPr>
        <w:pStyle w:val="3"/>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方正仿宋简体" w:hAnsi="方正仿宋简体" w:eastAsia="方正仿宋简体" w:cs="方正仿宋简体"/>
          <w:b w:val="0"/>
          <w:bCs w:val="0"/>
          <w:color w:val="000000" w:themeColor="text1"/>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highlight w:val="none"/>
          <w:lang w:val="en-US" w:eastAsia="zh-CN"/>
          <w14:textFill>
            <w14:solidFill>
              <w14:schemeClr w14:val="tx1"/>
            </w14:solidFill>
          </w14:textFill>
        </w:rPr>
        <w:t>附件2：</w:t>
      </w:r>
    </w:p>
    <w:p w14:paraId="64CF6741">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val="0"/>
          <w:bCs w:val="0"/>
          <w:sz w:val="32"/>
          <w:szCs w:val="32"/>
          <w:highlight w:val="none"/>
        </w:rPr>
        <w:t>承诺函</w:t>
      </w:r>
    </w:p>
    <w:p w14:paraId="4EEDE3B2">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lang w:val="en-US" w:eastAsia="zh-CN"/>
        </w:rPr>
        <w:t>广汉市保安服务有限公司</w:t>
      </w:r>
      <w:r>
        <w:rPr>
          <w:rFonts w:hint="eastAsia" w:ascii="方正仿宋简体" w:hAnsi="方正仿宋简体" w:eastAsia="方正仿宋简体" w:cs="方正仿宋简体"/>
          <w:sz w:val="32"/>
          <w:szCs w:val="32"/>
          <w:highlight w:val="none"/>
          <w:u w:val="none"/>
          <w:lang w:val="en-US" w:eastAsia="zh-CN"/>
        </w:rPr>
        <w:t>：</w:t>
      </w:r>
    </w:p>
    <w:p w14:paraId="50E68CF3">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我公司作为本次采购项目的供应商，根据询价文件要求，现郑重承诺如下：</w:t>
      </w:r>
    </w:p>
    <w:p w14:paraId="02622C0A">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一、具备本项目规定的条件：</w:t>
      </w:r>
    </w:p>
    <w:p w14:paraId="526FCB10">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（一）具有独立承担民事责任的能力；</w:t>
      </w:r>
    </w:p>
    <w:p w14:paraId="53383E1D">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 xml:space="preserve">（二）具有履行合同所必须的设备和专业技术能力； </w:t>
      </w:r>
    </w:p>
    <w:p w14:paraId="03563F3C">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（三）具有依法缴纳税收和社会保障基金的良好记录；</w:t>
      </w:r>
    </w:p>
    <w:p w14:paraId="4C752ACD">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（四）具有良好的商业信誉和健全的财务会计制度；</w:t>
      </w:r>
    </w:p>
    <w:p w14:paraId="0A3999B4">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highlight w:val="none"/>
          <w:u w:val="none"/>
          <w:lang w:val="en-US" w:eastAsia="zh-CN"/>
        </w:rPr>
        <w:t>（五）参加本次采购活动前三年内，在经营活动中没有重大违法记录。</w:t>
      </w:r>
    </w:p>
    <w:p w14:paraId="110E003B">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14:paraId="3DA1B856">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三、在参加本次采购活动中，不存在与单位负责人为同一人或者存在直接控股、管理关系的其他供应商参与同一合同项下的采购活动的行为。</w:t>
      </w:r>
    </w:p>
    <w:p w14:paraId="728839DC">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四、在参加本次采购活动中，不存在和其他供应商在同一合同项下的采购项目中，同时委托同一个自然人、同一家庭的人员、同一单位的人员作为代理人的行为。</w:t>
      </w:r>
    </w:p>
    <w:p w14:paraId="751B50C3">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五、响应文件中提供的任何资料和技术、服务、商务等响应承诺情况都是真实的、有效的、合法的。</w:t>
      </w:r>
    </w:p>
    <w:p w14:paraId="7E7D8D4B">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本公司对上述承诺的内容事项真实性负责。如经查实上述承诺的内容事项存在虚假，我公司愿意接受以提供虚假材料谋取成交的法律责任。</w:t>
      </w:r>
    </w:p>
    <w:p w14:paraId="437390DE">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p>
    <w:p w14:paraId="5669377E">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p>
    <w:p w14:paraId="0E33D2A7">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供应商名称：（盖单位公章）</w:t>
      </w:r>
    </w:p>
    <w:p w14:paraId="475F83EB">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授权人或授权代表（签字或者加盖个人名章）：</w:t>
      </w:r>
    </w:p>
    <w:p w14:paraId="750B6BEA">
      <w:pPr>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日期：   年   月   日</w:t>
      </w:r>
    </w:p>
    <w:p w14:paraId="13BB3E9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F07BC"/>
    <w:rsid w:val="1AEF0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2025-03-10T02:58:00Z</dcterms:created>
  <dc:creator>海浪与山</dc:creator>
  <cp:lastModifiedBy>海浪与山</cp:lastModifiedBy>
  <dcterms:modified xsi:type="dcterms:W3CDTF">2025-03-10T02:58:58Z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10D56B779EC746268816268C2BC7EDF9_11</vt:lpwstr>
  </property>
  <property fmtid="{D5CDD505-2E9C-101B-9397-08002B2CF9AE}" pid="4" name="KSOTemplateDocerSaveRecord">
    <vt:lpwstr>eyJoZGlkIjoiYjBjZmM3Yjc2Nzg0YTU2ZGI3MDY3YjUzNjMwZjY4YWMiLCJ1c2VySWQiOiIyNzYxOTI2ODAifQ==</vt:lpwstr>
  </property>
</Properties>
</file>