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广汉兴鑫水务有限责任公司：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采购2023年年报审计服务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2023年年报审计服务</w:t>
      </w:r>
      <w:bookmarkStart w:id="1" w:name="_GoBack"/>
      <w:bookmarkEnd w:id="1"/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7551DB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2024-11-04T07:09:47Z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69E0F4287BD147CBB919F4D474FB9388_13</vt:lpwstr>
  </property>
</Properties>
</file>