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广汉市弘正雒源建设发展有限公司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广汉市城北片区棚户区改造项目水土保持监测服务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水土保持监测服务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F476067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2024-10-16T02:23:12Z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69E0F4287BD147CBB919F4D474FB9388_13</vt:lpwstr>
  </property>
</Properties>
</file>