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报  价  函</w:t>
      </w:r>
    </w:p>
    <w:p>
      <w:pPr>
        <w:spacing w:line="58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广汉市弘正雒源建设发展有限公司</w:t>
      </w:r>
      <w:r>
        <w:rPr>
          <w:rFonts w:ascii="Times New Roman" w:hAnsi="Times New Roman" w:eastAsia="方正仿宋简体" w:cs="Times New Roman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贵公司“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广汉市城北片区棚户区改造项目</w:t>
      </w:r>
      <w:r>
        <w:rPr>
          <w:rFonts w:ascii="Times New Roman" w:hAnsi="Times New Roman" w:eastAsia="方正仿宋简体" w:cs="Times New Roman"/>
          <w:sz w:val="32"/>
          <w:szCs w:val="32"/>
        </w:rPr>
        <w:t>”项目需编制水土保持方案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及水土保持设施验收报告</w:t>
      </w:r>
      <w:r>
        <w:rPr>
          <w:rFonts w:ascii="Times New Roman" w:hAnsi="Times New Roman" w:eastAsia="方正仿宋简体" w:cs="Times New Roman"/>
          <w:sz w:val="32"/>
          <w:szCs w:val="32"/>
        </w:rPr>
        <w:t>，我单位具备相关工作经验及技术能力，现自愿报价如下：</w:t>
      </w:r>
    </w:p>
    <w:p>
      <w:pPr>
        <w:pStyle w:val="2"/>
        <w:ind w:firstLine="643"/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10"/>
        <w:gridCol w:w="1304"/>
        <w:gridCol w:w="1511"/>
        <w:gridCol w:w="1511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名称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数量（项）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单价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合价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水土保持方案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水土保持设施验收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604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总价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</w:tbl>
    <w:p/>
    <w:p>
      <w:pPr>
        <w:rPr>
          <w:rFonts w:ascii="Times New Roman" w:hAnsi="Times New Roman" w:eastAsia="方正仿宋简体" w:cs="Times New Roman"/>
          <w:sz w:val="24"/>
        </w:rPr>
      </w:pPr>
      <w:r>
        <w:rPr>
          <w:rFonts w:ascii="Times New Roman" w:hAnsi="Times New Roman" w:eastAsia="方正仿宋简体" w:cs="Times New Roman"/>
          <w:sz w:val="24"/>
        </w:rPr>
        <w:t>注：1、以上报价有效期为报价之日起1个月。</w:t>
      </w:r>
    </w:p>
    <w:p>
      <w:pPr>
        <w:ind w:left="850" w:hanging="849" w:hangingChars="354"/>
        <w:rPr>
          <w:rFonts w:ascii="Times New Roman" w:hAnsi="Times New Roman" w:eastAsia="方正仿宋简体" w:cs="Times New Roman"/>
          <w:sz w:val="24"/>
        </w:rPr>
      </w:pPr>
      <w:r>
        <w:rPr>
          <w:rFonts w:ascii="Times New Roman" w:hAnsi="Times New Roman" w:eastAsia="方正仿宋简体" w:cs="Times New Roman"/>
          <w:sz w:val="24"/>
        </w:rPr>
        <w:t xml:space="preserve">    2、该报价已包含所需的全部费用，包括但不仅限于资料费、差旅费、管理费用、税金</w:t>
      </w:r>
      <w:r>
        <w:rPr>
          <w:rFonts w:hint="eastAsia" w:ascii="Times New Roman" w:hAnsi="Times New Roman" w:eastAsia="方正仿宋简体" w:cs="Times New Roman"/>
          <w:sz w:val="24"/>
        </w:rPr>
        <w:t>、以及其他费用</w:t>
      </w:r>
      <w:r>
        <w:rPr>
          <w:rFonts w:ascii="Times New Roman" w:hAnsi="Times New Roman" w:eastAsia="方正仿宋简体" w:cs="Times New Roman"/>
          <w:sz w:val="24"/>
        </w:rPr>
        <w:t>等。</w:t>
      </w:r>
    </w:p>
    <w:p>
      <w:pPr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24"/>
        </w:rPr>
        <w:t xml:space="preserve">   </w:t>
      </w:r>
    </w:p>
    <w:p>
      <w:pPr>
        <w:spacing w:line="580" w:lineRule="exact"/>
        <w:ind w:firstLine="3840" w:firstLineChars="120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报价单位：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单位名称</w:t>
      </w:r>
      <w:r>
        <w:rPr>
          <w:rFonts w:ascii="Times New Roman" w:hAnsi="Times New Roman" w:eastAsia="方正仿宋简体" w:cs="Times New Roman"/>
          <w:sz w:val="32"/>
          <w:szCs w:val="32"/>
        </w:rPr>
        <w:t>（盖章）</w:t>
      </w:r>
    </w:p>
    <w:p>
      <w:pPr>
        <w:spacing w:line="580" w:lineRule="exact"/>
        <w:ind w:firstLine="3840" w:firstLineChars="120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联系</w:t>
      </w:r>
      <w:r>
        <w:rPr>
          <w:rFonts w:ascii="Times New Roman" w:hAnsi="Times New Roman" w:eastAsia="方正仿宋简体" w:cs="Times New Roman"/>
          <w:sz w:val="32"/>
          <w:szCs w:val="32"/>
        </w:rPr>
        <w:t>人：</w:t>
      </w:r>
    </w:p>
    <w:p>
      <w:pPr>
        <w:spacing w:line="580" w:lineRule="exact"/>
        <w:ind w:firstLine="3840" w:firstLineChars="120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联系电话：</w:t>
      </w:r>
    </w:p>
    <w:p>
      <w:pPr>
        <w:spacing w:line="580" w:lineRule="exact"/>
        <w:ind w:right="1600" w:firstLine="3840" w:firstLineChars="120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报价</w:t>
      </w:r>
      <w:r>
        <w:rPr>
          <w:rFonts w:ascii="Times New Roman" w:hAnsi="Times New Roman" w:eastAsia="方正仿宋简体" w:cs="Times New Roman"/>
          <w:sz w:val="32"/>
          <w:szCs w:val="32"/>
        </w:rPr>
        <w:t>日期：</w:t>
      </w:r>
    </w:p>
    <w:p>
      <w:pPr>
        <w:pStyle w:val="2"/>
        <w:ind w:firstLine="643"/>
      </w:pPr>
    </w:p>
    <w:p>
      <w:pPr>
        <w:pStyle w:val="2"/>
        <w:ind w:firstLine="0" w:firstLineChars="0"/>
        <w:jc w:val="center"/>
        <w:rPr>
          <w:rFonts w:ascii="方正仿宋简体" w:eastAsia="方正仿宋简体"/>
          <w:b w:val="0"/>
        </w:rPr>
      </w:pPr>
      <w:r>
        <w:rPr>
          <w:rFonts w:hint="eastAsia" w:ascii="方正仿宋简体" w:eastAsia="方正仿宋简体"/>
          <w:b w:val="0"/>
        </w:rPr>
        <w:t>后附本单位营业执照、法人身份证、资质证书等。</w:t>
      </w:r>
    </w:p>
    <w:sectPr>
      <w:footerReference r:id="rId3" w:type="default"/>
      <w:pgSz w:w="11910" w:h="16849"/>
      <w:pgMar w:top="2098" w:right="1531" w:bottom="1587" w:left="1531" w:header="459" w:footer="539" w:gutter="0"/>
      <w:cols w:space="0" w:num="1"/>
      <w:docGrid w:linePitch="5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U2ODZiNmU4ZjEwNTU4NWU0YWE3YmJlOGIwNjJjOWIifQ=="/>
  </w:docVars>
  <w:rsids>
    <w:rsidRoot w:val="00061F8C"/>
    <w:rsid w:val="000616EB"/>
    <w:rsid w:val="00061F8C"/>
    <w:rsid w:val="000832CB"/>
    <w:rsid w:val="000D14F1"/>
    <w:rsid w:val="000E7EFF"/>
    <w:rsid w:val="00115CA7"/>
    <w:rsid w:val="00146ACD"/>
    <w:rsid w:val="001D1EEE"/>
    <w:rsid w:val="001D5B84"/>
    <w:rsid w:val="003348CD"/>
    <w:rsid w:val="00357307"/>
    <w:rsid w:val="00367261"/>
    <w:rsid w:val="00396D78"/>
    <w:rsid w:val="003C2283"/>
    <w:rsid w:val="003E2702"/>
    <w:rsid w:val="003F7CB4"/>
    <w:rsid w:val="0041390C"/>
    <w:rsid w:val="0042746F"/>
    <w:rsid w:val="004617B2"/>
    <w:rsid w:val="004A4A25"/>
    <w:rsid w:val="004F4BE2"/>
    <w:rsid w:val="00584EB0"/>
    <w:rsid w:val="005966CD"/>
    <w:rsid w:val="005F162E"/>
    <w:rsid w:val="006C3218"/>
    <w:rsid w:val="006D2602"/>
    <w:rsid w:val="006D3185"/>
    <w:rsid w:val="00743D46"/>
    <w:rsid w:val="007B0668"/>
    <w:rsid w:val="007B6536"/>
    <w:rsid w:val="007B7419"/>
    <w:rsid w:val="007C20B8"/>
    <w:rsid w:val="008E1627"/>
    <w:rsid w:val="008E3D19"/>
    <w:rsid w:val="009630BC"/>
    <w:rsid w:val="009A08A9"/>
    <w:rsid w:val="00A06B07"/>
    <w:rsid w:val="00AA0400"/>
    <w:rsid w:val="00AA7C65"/>
    <w:rsid w:val="00AE3CA7"/>
    <w:rsid w:val="00AE4373"/>
    <w:rsid w:val="00B23692"/>
    <w:rsid w:val="00B332BC"/>
    <w:rsid w:val="00BA4506"/>
    <w:rsid w:val="00BB0778"/>
    <w:rsid w:val="00BD23F6"/>
    <w:rsid w:val="00BE3548"/>
    <w:rsid w:val="00C21303"/>
    <w:rsid w:val="00C35A08"/>
    <w:rsid w:val="00C70795"/>
    <w:rsid w:val="00C9532B"/>
    <w:rsid w:val="00C97462"/>
    <w:rsid w:val="00CB1773"/>
    <w:rsid w:val="00CC5376"/>
    <w:rsid w:val="00CF31D0"/>
    <w:rsid w:val="00D47324"/>
    <w:rsid w:val="00D7238A"/>
    <w:rsid w:val="00DF079B"/>
    <w:rsid w:val="00E137E2"/>
    <w:rsid w:val="00F173CD"/>
    <w:rsid w:val="080143BB"/>
    <w:rsid w:val="08BD1F85"/>
    <w:rsid w:val="11E55B42"/>
    <w:rsid w:val="1CA01E3D"/>
    <w:rsid w:val="237B2BE3"/>
    <w:rsid w:val="268A783D"/>
    <w:rsid w:val="275D6EC9"/>
    <w:rsid w:val="280B2DE8"/>
    <w:rsid w:val="2C7B29E5"/>
    <w:rsid w:val="2FBE7289"/>
    <w:rsid w:val="326851CA"/>
    <w:rsid w:val="35B17A15"/>
    <w:rsid w:val="39C726A5"/>
    <w:rsid w:val="3B82620A"/>
    <w:rsid w:val="3D480220"/>
    <w:rsid w:val="41142F31"/>
    <w:rsid w:val="438A77C9"/>
    <w:rsid w:val="4779309D"/>
    <w:rsid w:val="4F8F59EF"/>
    <w:rsid w:val="5F2A7FE8"/>
    <w:rsid w:val="64634A61"/>
    <w:rsid w:val="64CC0858"/>
    <w:rsid w:val="6A0B6E1B"/>
    <w:rsid w:val="6F795A80"/>
    <w:rsid w:val="7386251A"/>
    <w:rsid w:val="745E6FF3"/>
    <w:rsid w:val="756A203C"/>
    <w:rsid w:val="75B34359"/>
    <w:rsid w:val="7E6305E4"/>
    <w:rsid w:val="7F5A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line="560" w:lineRule="exact"/>
      <w:ind w:firstLine="720" w:firstLineChars="200"/>
      <w:jc w:val="both"/>
      <w:outlineLvl w:val="2"/>
    </w:pPr>
    <w:rPr>
      <w:rFonts w:ascii="Times New Roman" w:hAnsi="Times New Roman" w:eastAsia="楷体_GB2312" w:cs="Times New Roman"/>
      <w:b/>
      <w:kern w:val="2"/>
      <w:sz w:val="3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autoRedefine/>
    <w:qFormat/>
    <w:uiPriority w:val="0"/>
    <w:pPr>
      <w:tabs>
        <w:tab w:val="left" w:pos="0"/>
        <w:tab w:val="left" w:pos="993"/>
        <w:tab w:val="left" w:pos="1134"/>
      </w:tabs>
      <w:spacing w:line="500" w:lineRule="exact"/>
      <w:jc w:val="both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styleId="4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  <w:rPr>
      <w:kern w:val="2"/>
    </w:rPr>
  </w:style>
  <w:style w:type="character" w:customStyle="1" w:styleId="12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</Words>
  <Characters>238</Characters>
  <Lines>1</Lines>
  <Paragraphs>1</Paragraphs>
  <TotalTime>0</TotalTime>
  <ScaleCrop>false</ScaleCrop>
  <LinksUpToDate>false</LinksUpToDate>
  <CharactersWithSpaces>278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2019-06-28T06:32:00Z</dcterms:created>
  <dc:creator>hp</dc:creator>
  <cp:lastModifiedBy>一灯大师、</cp:lastModifiedBy>
  <cp:lastPrinted>2024-03-12T05:09:13Z</cp:lastPrinted>
  <dcterms:modified xsi:type="dcterms:W3CDTF">2024-03-12T05:14:44Z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47E70CDF587D4385B37D15CB0383EEAC</vt:lpwstr>
  </property>
</Properties>
</file>